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160" w:rsidRDefault="001C2160" w:rsidP="00554AED">
      <w:pPr>
        <w:rPr>
          <w:rFonts w:ascii="Times New Roman" w:hAnsi="Times New Roman" w:cs="Times New Roman"/>
          <w:bCs/>
          <w:caps/>
          <w:szCs w:val="28"/>
        </w:rPr>
      </w:pPr>
    </w:p>
    <w:p w:rsidR="001C2160" w:rsidRDefault="009D585C">
      <w:pPr>
        <w:jc w:val="center"/>
        <w:rPr>
          <w:rFonts w:ascii="Times New Roman" w:hAnsi="Times New Roman" w:cs="Times New Roman"/>
          <w:szCs w:val="28"/>
        </w:rPr>
      </w:pPr>
      <w:r>
        <w:rPr>
          <w:rFonts w:ascii="Times New Roman" w:hAnsi="Times New Roman" w:cs="Times New Roman"/>
          <w:szCs w:val="28"/>
        </w:rPr>
        <w:t>Федеральное государственное образовательное бюджетное учреждение высшего образования</w:t>
      </w:r>
    </w:p>
    <w:p w:rsidR="001C2160" w:rsidRDefault="009D585C">
      <w:pPr>
        <w:jc w:val="center"/>
        <w:rPr>
          <w:rFonts w:ascii="Times New Roman" w:hAnsi="Times New Roman" w:cs="Times New Roman"/>
          <w:bCs/>
          <w:szCs w:val="28"/>
        </w:rPr>
      </w:pPr>
      <w:r>
        <w:rPr>
          <w:rFonts w:ascii="Times New Roman" w:hAnsi="Times New Roman" w:cs="Times New Roman"/>
          <w:bCs/>
          <w:szCs w:val="28"/>
        </w:rPr>
        <w:t xml:space="preserve">«ФИНАНСОВЫЙ УНИВЕРСИТЕТ ПРИ ПРАВИТЕЛЬСТВЕ </w:t>
      </w:r>
    </w:p>
    <w:p w:rsidR="001C2160" w:rsidRDefault="009D585C">
      <w:pPr>
        <w:jc w:val="center"/>
        <w:rPr>
          <w:rFonts w:ascii="Times New Roman" w:hAnsi="Times New Roman" w:cs="Times New Roman"/>
          <w:bCs/>
          <w:szCs w:val="28"/>
        </w:rPr>
      </w:pPr>
      <w:r>
        <w:rPr>
          <w:rFonts w:ascii="Times New Roman" w:hAnsi="Times New Roman" w:cs="Times New Roman"/>
          <w:bCs/>
          <w:szCs w:val="28"/>
        </w:rPr>
        <w:t>РОССИЙСКОЙ ФЕДЕРАЦИИ»</w:t>
      </w:r>
    </w:p>
    <w:p w:rsidR="001C2160" w:rsidRDefault="009D585C">
      <w:pPr>
        <w:jc w:val="center"/>
        <w:rPr>
          <w:rFonts w:ascii="Times New Roman" w:hAnsi="Times New Roman" w:cs="Times New Roman"/>
          <w:bCs/>
          <w:szCs w:val="28"/>
        </w:rPr>
      </w:pPr>
      <w:r>
        <w:rPr>
          <w:rFonts w:ascii="Times New Roman" w:hAnsi="Times New Roman" w:cs="Times New Roman"/>
          <w:bCs/>
          <w:szCs w:val="28"/>
        </w:rPr>
        <w:t>(Финансовый университет)</w:t>
      </w:r>
    </w:p>
    <w:p w:rsidR="001C2160" w:rsidRDefault="001C2160" w:rsidP="00554AED">
      <w:pPr>
        <w:rPr>
          <w:rFonts w:ascii="Times New Roman" w:hAnsi="Times New Roman" w:cs="Times New Roman"/>
          <w:szCs w:val="28"/>
        </w:rPr>
      </w:pPr>
    </w:p>
    <w:p w:rsidR="001C2160" w:rsidRDefault="009D585C">
      <w:pPr>
        <w:widowControl w:val="0"/>
        <w:spacing w:line="360" w:lineRule="auto"/>
        <w:jc w:val="center"/>
        <w:rPr>
          <w:rFonts w:ascii="Times New Roman" w:hAnsi="Times New Roman" w:cs="Times New Roman"/>
          <w:szCs w:val="28"/>
        </w:rPr>
      </w:pPr>
      <w:r>
        <w:rPr>
          <w:rFonts w:ascii="Times New Roman" w:hAnsi="Times New Roman" w:cs="Times New Roman"/>
          <w:szCs w:val="28"/>
        </w:rPr>
        <w:t>Департамент менеджмента и инноваций</w:t>
      </w:r>
    </w:p>
    <w:p w:rsidR="001C2160" w:rsidRDefault="009D585C">
      <w:pPr>
        <w:widowControl w:val="0"/>
        <w:spacing w:line="360" w:lineRule="auto"/>
        <w:jc w:val="center"/>
        <w:rPr>
          <w:rFonts w:ascii="Times New Roman" w:hAnsi="Times New Roman" w:cs="Times New Roman"/>
          <w:szCs w:val="28"/>
        </w:rPr>
      </w:pPr>
      <w:r>
        <w:rPr>
          <w:rFonts w:ascii="Times New Roman" w:hAnsi="Times New Roman" w:cs="Times New Roman"/>
          <w:szCs w:val="28"/>
        </w:rPr>
        <w:t>Факультета «Высшая школа управления»</w:t>
      </w:r>
    </w:p>
    <w:p w:rsidR="001C2160" w:rsidRDefault="001C2160">
      <w:pPr>
        <w:jc w:val="center"/>
        <w:rPr>
          <w:rFonts w:ascii="Times New Roman" w:hAnsi="Times New Roman" w:cs="Times New Roman"/>
          <w:b/>
          <w:bCs/>
          <w:caps/>
          <w:szCs w:val="28"/>
        </w:rPr>
      </w:pPr>
    </w:p>
    <w:p w:rsidR="001C2160" w:rsidRDefault="009D585C">
      <w:pPr>
        <w:jc w:val="center"/>
        <w:rPr>
          <w:rFonts w:ascii="Times New Roman" w:hAnsi="Times New Roman" w:cs="Times New Roman"/>
          <w:b/>
          <w:caps/>
          <w:szCs w:val="28"/>
        </w:rPr>
      </w:pPr>
      <w:r>
        <w:rPr>
          <w:rFonts w:ascii="Times New Roman" w:hAnsi="Times New Roman" w:cs="Times New Roman"/>
          <w:b/>
          <w:caps/>
          <w:noProof/>
          <w:szCs w:val="28"/>
        </w:rPr>
        <mc:AlternateContent>
          <mc:Choice Requires="wps">
            <w:drawing>
              <wp:anchor distT="0" distB="0" distL="114300" distR="0" simplePos="0" relativeHeight="2" behindDoc="0" locked="0" layoutInCell="0" allowOverlap="1">
                <wp:simplePos x="0" y="0"/>
                <wp:positionH relativeFrom="column">
                  <wp:posOffset>3395980</wp:posOffset>
                </wp:positionH>
                <wp:positionV relativeFrom="paragraph">
                  <wp:posOffset>-1270</wp:posOffset>
                </wp:positionV>
                <wp:extent cx="2522220" cy="1545590"/>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2522160" cy="1545480"/>
                        </a:xfrm>
                        <a:prstGeom prst="rect">
                          <a:avLst/>
                        </a:prstGeom>
                        <a:noFill/>
                        <a:ln w="0">
                          <a:noFill/>
                        </a:ln>
                      </wps:spPr>
                      <wps:style>
                        <a:lnRef idx="0">
                          <a:scrgbClr r="0" g="0" b="0"/>
                        </a:lnRef>
                        <a:fillRef idx="0">
                          <a:scrgbClr r="0" g="0" b="0"/>
                        </a:fillRef>
                        <a:effectRef idx="0">
                          <a:scrgbClr r="0" g="0" b="0"/>
                        </a:effectRef>
                        <a:fontRef idx="minor"/>
                      </wps:style>
                      <wps:txbx>
                        <w:txbxContent>
                          <w:tbl>
                            <w:tblPr>
                              <w:tblW w:w="3974" w:type="dxa"/>
                              <w:tblLayout w:type="fixed"/>
                              <w:tblLook w:val="04A0" w:firstRow="1" w:lastRow="0" w:firstColumn="1" w:lastColumn="0" w:noHBand="0" w:noVBand="1"/>
                            </w:tblPr>
                            <w:tblGrid>
                              <w:gridCol w:w="352"/>
                              <w:gridCol w:w="3622"/>
                            </w:tblGrid>
                            <w:tr w:rsidR="00C351E9">
                              <w:trPr>
                                <w:trHeight w:val="2436"/>
                              </w:trPr>
                              <w:tc>
                                <w:tcPr>
                                  <w:tcW w:w="352" w:type="dxa"/>
                                </w:tcPr>
                                <w:p w:rsidR="00C351E9" w:rsidRDefault="00C351E9">
                                  <w:pPr>
                                    <w:widowControl w:val="0"/>
                                    <w:snapToGrid w:val="0"/>
                                    <w:jc w:val="both"/>
                                    <w:rPr>
                                      <w:b/>
                                      <w:caps/>
                                      <w:szCs w:val="28"/>
                                    </w:rPr>
                                  </w:pPr>
                                </w:p>
                              </w:tc>
                              <w:tc>
                                <w:tcPr>
                                  <w:tcW w:w="3621" w:type="dxa"/>
                                </w:tcPr>
                                <w:p w:rsidR="00C351E9" w:rsidRDefault="00C351E9">
                                  <w:pPr>
                                    <w:widowControl w:val="0"/>
                                    <w:snapToGrid w:val="0"/>
                                    <w:spacing w:line="252" w:lineRule="auto"/>
                                    <w:jc w:val="right"/>
                                    <w:rPr>
                                      <w:b/>
                                      <w:caps/>
                                      <w:szCs w:val="28"/>
                                      <w:lang w:eastAsia="en-US"/>
                                    </w:rPr>
                                  </w:pPr>
                                </w:p>
                                <w:p w:rsidR="00C351E9" w:rsidRDefault="00C351E9">
                                  <w:pPr>
                                    <w:widowControl w:val="0"/>
                                    <w:spacing w:after="60" w:line="252" w:lineRule="auto"/>
                                    <w:ind w:left="231" w:hanging="10"/>
                                    <w:jc w:val="right"/>
                                    <w:rPr>
                                      <w:rFonts w:ascii="Times New Roman" w:hAnsi="Times New Roman" w:cs="Times New Roman"/>
                                      <w:b/>
                                      <w:color w:val="000000"/>
                                      <w:szCs w:val="28"/>
                                      <w:lang w:bidi="ru-RU"/>
                                    </w:rPr>
                                  </w:pPr>
                                  <w:r>
                                    <w:rPr>
                                      <w:rFonts w:ascii="Times New Roman" w:hAnsi="Times New Roman" w:cs="Times New Roman"/>
                                      <w:b/>
                                      <w:color w:val="000000"/>
                                      <w:szCs w:val="28"/>
                                      <w:lang w:bidi="ru-RU"/>
                                    </w:rPr>
                                    <w:t>УТВЕРЖДАЮ</w:t>
                                  </w:r>
                                </w:p>
                                <w:p w:rsidR="00C351E9" w:rsidRDefault="00C351E9">
                                  <w:pPr>
                                    <w:widowControl w:val="0"/>
                                    <w:spacing w:after="60" w:line="252" w:lineRule="auto"/>
                                    <w:ind w:left="231" w:hanging="10"/>
                                    <w:jc w:val="right"/>
                                  </w:pPr>
                                  <w:r>
                                    <w:rPr>
                                      <w:rFonts w:ascii="Times New Roman" w:hAnsi="Times New Roman" w:cs="Times New Roman"/>
                                      <w:color w:val="000000"/>
                                      <w:szCs w:val="28"/>
                                      <w:lang w:bidi="ru-RU"/>
                                    </w:rPr>
                                    <w:t xml:space="preserve">  Проректор по учебной и</w:t>
                                  </w:r>
                                </w:p>
                                <w:p w:rsidR="00C351E9" w:rsidRDefault="00C351E9">
                                  <w:pPr>
                                    <w:widowControl w:val="0"/>
                                    <w:spacing w:after="60" w:line="252" w:lineRule="auto"/>
                                    <w:ind w:left="231" w:hanging="10"/>
                                    <w:jc w:val="right"/>
                                  </w:pPr>
                                  <w:r>
                                    <w:rPr>
                                      <w:rFonts w:ascii="Times New Roman" w:hAnsi="Times New Roman" w:cs="Times New Roman"/>
                                      <w:color w:val="000000"/>
                                      <w:szCs w:val="28"/>
                                      <w:lang w:bidi="ru-RU"/>
                                    </w:rPr>
                                    <w:t xml:space="preserve">   методической работе</w:t>
                                  </w:r>
                                </w:p>
                                <w:p w:rsidR="00C351E9" w:rsidRDefault="00C351E9">
                                  <w:pPr>
                                    <w:widowControl w:val="0"/>
                                    <w:spacing w:after="60" w:line="252" w:lineRule="auto"/>
                                    <w:ind w:left="231" w:hanging="10"/>
                                    <w:jc w:val="right"/>
                                    <w:rPr>
                                      <w:rFonts w:ascii="Times New Roman" w:hAnsi="Times New Roman" w:cs="Times New Roman"/>
                                      <w:color w:val="000000"/>
                                      <w:szCs w:val="28"/>
                                      <w:lang w:bidi="ru-RU"/>
                                    </w:rPr>
                                  </w:pPr>
                                  <w:r>
                                    <w:rPr>
                                      <w:rFonts w:ascii="Times New Roman" w:hAnsi="Times New Roman" w:cs="Times New Roman"/>
                                      <w:color w:val="000000"/>
                                      <w:szCs w:val="28"/>
                                      <w:lang w:bidi="ru-RU"/>
                                    </w:rPr>
                                    <w:t>__________Е.А.Каменева</w:t>
                                  </w:r>
                                </w:p>
                                <w:p w:rsidR="00C351E9" w:rsidRDefault="00C351E9" w:rsidP="007119F4">
                                  <w:pPr>
                                    <w:widowControl w:val="0"/>
                                    <w:spacing w:after="5" w:line="264" w:lineRule="auto"/>
                                    <w:ind w:left="301" w:right="2" w:hanging="10"/>
                                    <w:jc w:val="right"/>
                                    <w:rPr>
                                      <w:rFonts w:ascii="Times New Roman" w:hAnsi="Times New Roman" w:cs="Times New Roman"/>
                                      <w:b/>
                                      <w:color w:val="000000"/>
                                      <w:sz w:val="24"/>
                                      <w:lang w:eastAsia="en-US" w:bidi="ru-RU"/>
                                    </w:rPr>
                                  </w:pPr>
                                  <w:r>
                                    <w:rPr>
                                      <w:rFonts w:ascii="Times New Roman" w:hAnsi="Times New Roman" w:cs="Times New Roman"/>
                                      <w:b/>
                                      <w:color w:val="000000"/>
                                      <w:sz w:val="24"/>
                                      <w:lang w:eastAsia="en-US" w:bidi="ru-RU"/>
                                    </w:rPr>
                                    <w:t>«</w:t>
                                  </w:r>
                                  <w:r w:rsidR="007119F4">
                                    <w:rPr>
                                      <w:rFonts w:ascii="Times New Roman" w:hAnsi="Times New Roman" w:cs="Times New Roman"/>
                                      <w:b/>
                                      <w:color w:val="000000"/>
                                      <w:sz w:val="24"/>
                                      <w:lang w:eastAsia="en-US" w:bidi="ru-RU"/>
                                    </w:rPr>
                                    <w:t>30</w:t>
                                  </w:r>
                                  <w:r>
                                    <w:rPr>
                                      <w:rFonts w:ascii="Times New Roman" w:hAnsi="Times New Roman" w:cs="Times New Roman"/>
                                      <w:b/>
                                      <w:color w:val="000000"/>
                                      <w:sz w:val="24"/>
                                      <w:lang w:eastAsia="en-US" w:bidi="ru-RU"/>
                                    </w:rPr>
                                    <w:t xml:space="preserve">» </w:t>
                                  </w:r>
                                  <w:r w:rsidR="007119F4">
                                    <w:rPr>
                                      <w:rFonts w:ascii="Times New Roman" w:hAnsi="Times New Roman" w:cs="Times New Roman"/>
                                      <w:b/>
                                      <w:color w:val="000000"/>
                                      <w:sz w:val="24"/>
                                      <w:lang w:eastAsia="en-US" w:bidi="ru-RU"/>
                                    </w:rPr>
                                    <w:t xml:space="preserve">ноября </w:t>
                                  </w:r>
                                  <w:bookmarkStart w:id="0" w:name="_GoBack"/>
                                  <w:bookmarkEnd w:id="0"/>
                                  <w:r>
                                    <w:rPr>
                                      <w:rFonts w:ascii="Times New Roman" w:hAnsi="Times New Roman" w:cs="Times New Roman"/>
                                      <w:b/>
                                      <w:color w:val="000000"/>
                                      <w:sz w:val="24"/>
                                      <w:lang w:eastAsia="en-US" w:bidi="ru-RU"/>
                                    </w:rPr>
                                    <w:t>2022 г.</w:t>
                                  </w:r>
                                </w:p>
                              </w:tc>
                            </w:tr>
                          </w:tbl>
                          <w:p w:rsidR="00C351E9" w:rsidRDefault="00C351E9">
                            <w:r>
                              <w:t xml:space="preserve"> </w:t>
                            </w:r>
                          </w:p>
                        </w:txbxContent>
                      </wps:txbx>
                      <wps:bodyPr lIns="1440" tIns="1440" rIns="1440" bIns="1440" anchor="t">
                        <a:noAutofit/>
                      </wps:bodyPr>
                    </wps:wsp>
                  </a:graphicData>
                </a:graphic>
              </wp:anchor>
            </w:drawing>
          </mc:Choice>
          <mc:Fallback>
            <w:pict>
              <v:rect id="Врезка1" o:spid="_x0000_s1026" style="position:absolute;left:0;text-align:left;margin-left:267.4pt;margin-top:-.1pt;width:198.6pt;height:121.7pt;z-index:2;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" o:allowincell="f" filled="f" stroked="f" strokeweight="0">
                <v:textbox inset=".04mm,.04mm,.04mm,.04mm">
                  <w:txbxContent>
                    <w:tbl>
                      <w:tblPr>
                        <w:tblW w:w="3974" w:type="dxa"/>
                        <w:tblLayout w:type="fixed"/>
                        <w:tblLook w:val="04A0" w:firstRow="1" w:lastRow="0" w:firstColumn="1" w:lastColumn="0" w:noHBand="0" w:noVBand="1"/>
                      </w:tblPr>
                      <w:tblGrid>
                        <w:gridCol w:w="352"/>
                        <w:gridCol w:w="3622"/>
                      </w:tblGrid>
                      <w:tr w:rsidR="00C351E9">
                        <w:trPr>
                          <w:trHeight w:val="2436"/>
                        </w:trPr>
                        <w:tc>
                          <w:tcPr>
                            <w:tcW w:w="352" w:type="dxa"/>
                          </w:tcPr>
                          <w:p w:rsidR="00C351E9" w:rsidRDefault="00C351E9">
                            <w:pPr>
                              <w:widowControl w:val="0"/>
                              <w:snapToGrid w:val="0"/>
                              <w:jc w:val="both"/>
                              <w:rPr>
                                <w:b/>
                                <w:caps/>
                                <w:szCs w:val="28"/>
                              </w:rPr>
                            </w:pPr>
                          </w:p>
                        </w:tc>
                        <w:tc>
                          <w:tcPr>
                            <w:tcW w:w="3621" w:type="dxa"/>
                          </w:tcPr>
                          <w:p w:rsidR="00C351E9" w:rsidRDefault="00C351E9">
                            <w:pPr>
                              <w:widowControl w:val="0"/>
                              <w:snapToGrid w:val="0"/>
                              <w:spacing w:line="252" w:lineRule="auto"/>
                              <w:jc w:val="right"/>
                              <w:rPr>
                                <w:b/>
                                <w:caps/>
                                <w:szCs w:val="28"/>
                                <w:lang w:eastAsia="en-US"/>
                              </w:rPr>
                            </w:pPr>
                          </w:p>
                          <w:p w:rsidR="00C351E9" w:rsidRDefault="00C351E9">
                            <w:pPr>
                              <w:widowControl w:val="0"/>
                              <w:spacing w:after="60" w:line="252" w:lineRule="auto"/>
                              <w:ind w:left="231" w:hanging="10"/>
                              <w:jc w:val="right"/>
                              <w:rPr>
                                <w:rFonts w:ascii="Times New Roman" w:hAnsi="Times New Roman" w:cs="Times New Roman"/>
                                <w:b/>
                                <w:color w:val="000000"/>
                                <w:szCs w:val="28"/>
                                <w:lang w:bidi="ru-RU"/>
                              </w:rPr>
                            </w:pPr>
                            <w:r>
                              <w:rPr>
                                <w:rFonts w:ascii="Times New Roman" w:hAnsi="Times New Roman" w:cs="Times New Roman"/>
                                <w:b/>
                                <w:color w:val="000000"/>
                                <w:szCs w:val="28"/>
                                <w:lang w:bidi="ru-RU"/>
                              </w:rPr>
                              <w:t>УТВЕРЖДАЮ</w:t>
                            </w:r>
                          </w:p>
                          <w:p w:rsidR="00C351E9" w:rsidRDefault="00C351E9">
                            <w:pPr>
                              <w:widowControl w:val="0"/>
                              <w:spacing w:after="60" w:line="252" w:lineRule="auto"/>
                              <w:ind w:left="231" w:hanging="10"/>
                              <w:jc w:val="right"/>
                            </w:pPr>
                            <w:r>
                              <w:rPr>
                                <w:rFonts w:ascii="Times New Roman" w:hAnsi="Times New Roman" w:cs="Times New Roman"/>
                                <w:color w:val="000000"/>
                                <w:szCs w:val="28"/>
                                <w:lang w:bidi="ru-RU"/>
                              </w:rPr>
                              <w:t xml:space="preserve">  Проректор по учебной и</w:t>
                            </w:r>
                          </w:p>
                          <w:p w:rsidR="00C351E9" w:rsidRDefault="00C351E9">
                            <w:pPr>
                              <w:widowControl w:val="0"/>
                              <w:spacing w:after="60" w:line="252" w:lineRule="auto"/>
                              <w:ind w:left="231" w:hanging="10"/>
                              <w:jc w:val="right"/>
                            </w:pPr>
                            <w:r>
                              <w:rPr>
                                <w:rFonts w:ascii="Times New Roman" w:hAnsi="Times New Roman" w:cs="Times New Roman"/>
                                <w:color w:val="000000"/>
                                <w:szCs w:val="28"/>
                                <w:lang w:bidi="ru-RU"/>
                              </w:rPr>
                              <w:t xml:space="preserve">   методической работе</w:t>
                            </w:r>
                          </w:p>
                          <w:p w:rsidR="00C351E9" w:rsidRDefault="00C351E9">
                            <w:pPr>
                              <w:widowControl w:val="0"/>
                              <w:spacing w:after="60" w:line="252" w:lineRule="auto"/>
                              <w:ind w:left="231" w:hanging="10"/>
                              <w:jc w:val="right"/>
                              <w:rPr>
                                <w:rFonts w:ascii="Times New Roman" w:hAnsi="Times New Roman" w:cs="Times New Roman"/>
                                <w:color w:val="000000"/>
                                <w:szCs w:val="28"/>
                                <w:lang w:bidi="ru-RU"/>
                              </w:rPr>
                            </w:pPr>
                            <w:r>
                              <w:rPr>
                                <w:rFonts w:ascii="Times New Roman" w:hAnsi="Times New Roman" w:cs="Times New Roman"/>
                                <w:color w:val="000000"/>
                                <w:szCs w:val="28"/>
                                <w:lang w:bidi="ru-RU"/>
                              </w:rPr>
                              <w:t>__________Е.А.Каменева</w:t>
                            </w:r>
                          </w:p>
                          <w:p w:rsidR="00C351E9" w:rsidRDefault="00C351E9" w:rsidP="007119F4">
                            <w:pPr>
                              <w:widowControl w:val="0"/>
                              <w:spacing w:after="5" w:line="264" w:lineRule="auto"/>
                              <w:ind w:left="301" w:right="2" w:hanging="10"/>
                              <w:jc w:val="right"/>
                              <w:rPr>
                                <w:rFonts w:ascii="Times New Roman" w:hAnsi="Times New Roman" w:cs="Times New Roman"/>
                                <w:b/>
                                <w:color w:val="000000"/>
                                <w:sz w:val="24"/>
                                <w:lang w:eastAsia="en-US" w:bidi="ru-RU"/>
                              </w:rPr>
                            </w:pPr>
                            <w:r>
                              <w:rPr>
                                <w:rFonts w:ascii="Times New Roman" w:hAnsi="Times New Roman" w:cs="Times New Roman"/>
                                <w:b/>
                                <w:color w:val="000000"/>
                                <w:sz w:val="24"/>
                                <w:lang w:eastAsia="en-US" w:bidi="ru-RU"/>
                              </w:rPr>
                              <w:t>«</w:t>
                            </w:r>
                            <w:r w:rsidR="007119F4">
                              <w:rPr>
                                <w:rFonts w:ascii="Times New Roman" w:hAnsi="Times New Roman" w:cs="Times New Roman"/>
                                <w:b/>
                                <w:color w:val="000000"/>
                                <w:sz w:val="24"/>
                                <w:lang w:eastAsia="en-US" w:bidi="ru-RU"/>
                              </w:rPr>
                              <w:t>30</w:t>
                            </w:r>
                            <w:r>
                              <w:rPr>
                                <w:rFonts w:ascii="Times New Roman" w:hAnsi="Times New Roman" w:cs="Times New Roman"/>
                                <w:b/>
                                <w:color w:val="000000"/>
                                <w:sz w:val="24"/>
                                <w:lang w:eastAsia="en-US" w:bidi="ru-RU"/>
                              </w:rPr>
                              <w:t xml:space="preserve">» </w:t>
                            </w:r>
                            <w:r w:rsidR="007119F4">
                              <w:rPr>
                                <w:rFonts w:ascii="Times New Roman" w:hAnsi="Times New Roman" w:cs="Times New Roman"/>
                                <w:b/>
                                <w:color w:val="000000"/>
                                <w:sz w:val="24"/>
                                <w:lang w:eastAsia="en-US" w:bidi="ru-RU"/>
                              </w:rPr>
                              <w:t xml:space="preserve">ноября </w:t>
                            </w:r>
                            <w:bookmarkStart w:id="1" w:name="_GoBack"/>
                            <w:bookmarkEnd w:id="1"/>
                            <w:r>
                              <w:rPr>
                                <w:rFonts w:ascii="Times New Roman" w:hAnsi="Times New Roman" w:cs="Times New Roman"/>
                                <w:b/>
                                <w:color w:val="000000"/>
                                <w:sz w:val="24"/>
                                <w:lang w:eastAsia="en-US" w:bidi="ru-RU"/>
                              </w:rPr>
                              <w:t>2022 г.</w:t>
                            </w:r>
                          </w:p>
                        </w:tc>
                      </w:tr>
                    </w:tbl>
                    <w:p w:rsidR="00C351E9" w:rsidRDefault="00C351E9">
                      <w:r>
                        <w:t xml:space="preserve"> </w:t>
                      </w:r>
                    </w:p>
                  </w:txbxContent>
                </v:textbox>
                <w10:wrap type="square"/>
              </v:rect>
            </w:pict>
          </mc:Fallback>
        </mc:AlternateContent>
      </w:r>
    </w:p>
    <w:p w:rsidR="001C2160" w:rsidRDefault="001C2160">
      <w:pPr>
        <w:jc w:val="cente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1C2160" w:rsidP="00554AED">
      <w:pPr>
        <w:rPr>
          <w:rFonts w:ascii="Times New Roman" w:hAnsi="Times New Roman" w:cs="Times New Roman"/>
          <w:bCs/>
          <w:color w:val="000000"/>
          <w:szCs w:val="28"/>
        </w:rPr>
      </w:pPr>
    </w:p>
    <w:p w:rsidR="001C2160" w:rsidRDefault="001C2160">
      <w:pPr>
        <w:jc w:val="center"/>
        <w:rPr>
          <w:rFonts w:ascii="Times New Roman" w:hAnsi="Times New Roman" w:cs="Times New Roman"/>
          <w:bCs/>
          <w:color w:val="000000"/>
          <w:szCs w:val="28"/>
        </w:rPr>
      </w:pPr>
    </w:p>
    <w:p w:rsidR="001C2160" w:rsidRDefault="009D585C">
      <w:pPr>
        <w:jc w:val="center"/>
        <w:rPr>
          <w:rFonts w:ascii="Times New Roman" w:hAnsi="Times New Roman" w:cs="Times New Roman"/>
          <w:bCs/>
          <w:color w:val="000000"/>
          <w:szCs w:val="28"/>
        </w:rPr>
      </w:pPr>
      <w:r>
        <w:rPr>
          <w:rFonts w:ascii="Times New Roman" w:hAnsi="Times New Roman" w:cs="Times New Roman"/>
          <w:bCs/>
          <w:color w:val="000000"/>
          <w:szCs w:val="28"/>
        </w:rPr>
        <w:t>П.В. Трифонов, Л.А. Шмелева</w:t>
      </w:r>
    </w:p>
    <w:p w:rsidR="001C2160" w:rsidRDefault="001C2160">
      <w:pPr>
        <w:jc w:val="center"/>
        <w:rPr>
          <w:rFonts w:ascii="Times New Roman" w:hAnsi="Times New Roman" w:cs="Times New Roman"/>
          <w:b/>
          <w:bCs/>
          <w:color w:val="000000"/>
          <w:szCs w:val="28"/>
        </w:rPr>
      </w:pPr>
    </w:p>
    <w:p w:rsidR="001C2160" w:rsidRDefault="009D585C">
      <w:pPr>
        <w:contextualSpacing/>
        <w:jc w:val="center"/>
        <w:rPr>
          <w:rFonts w:ascii="Times New Roman" w:hAnsi="Times New Roman" w:cs="Times New Roman"/>
          <w:szCs w:val="28"/>
        </w:rPr>
      </w:pPr>
      <w:r>
        <w:rPr>
          <w:rFonts w:ascii="Times New Roman" w:eastAsia="Calibri" w:hAnsi="Times New Roman" w:cs="Times New Roman"/>
          <w:szCs w:val="28"/>
        </w:rPr>
        <w:t>УПРАВЛЕНИЕ БИЗНЕС-ПРОЦЕССАМИ</w:t>
      </w:r>
    </w:p>
    <w:p w:rsidR="001C2160" w:rsidRDefault="001C2160">
      <w:pPr>
        <w:contextualSpacing/>
        <w:jc w:val="center"/>
        <w:rPr>
          <w:rFonts w:ascii="Times New Roman" w:hAnsi="Times New Roman" w:cs="Times New Roman"/>
          <w:szCs w:val="28"/>
        </w:rPr>
      </w:pPr>
    </w:p>
    <w:p w:rsidR="001C2160" w:rsidRDefault="009D585C">
      <w:pPr>
        <w:jc w:val="center"/>
        <w:rPr>
          <w:rFonts w:ascii="Times New Roman" w:hAnsi="Times New Roman" w:cs="Times New Roman"/>
          <w:b/>
          <w:szCs w:val="28"/>
        </w:rPr>
      </w:pPr>
      <w:r>
        <w:rPr>
          <w:rFonts w:ascii="Times New Roman" w:eastAsia="TimesNewRomanPS-BoldMT" w:hAnsi="Times New Roman" w:cs="Times New Roman"/>
          <w:b/>
          <w:bCs/>
          <w:szCs w:val="28"/>
        </w:rPr>
        <w:t>Рабочая п</w:t>
      </w:r>
      <w:r>
        <w:rPr>
          <w:rFonts w:ascii="Times New Roman" w:hAnsi="Times New Roman" w:cs="Times New Roman"/>
          <w:b/>
          <w:szCs w:val="28"/>
        </w:rPr>
        <w:t>рограмма дисциплины</w:t>
      </w:r>
    </w:p>
    <w:p w:rsidR="001C2160" w:rsidRDefault="009D585C">
      <w:pPr>
        <w:jc w:val="center"/>
        <w:rPr>
          <w:rFonts w:ascii="Times New Roman" w:hAnsi="Times New Roman" w:cs="Times New Roman"/>
          <w:szCs w:val="28"/>
        </w:rPr>
      </w:pPr>
      <w:r>
        <w:rPr>
          <w:rFonts w:ascii="Times New Roman" w:hAnsi="Times New Roman" w:cs="Times New Roman"/>
          <w:szCs w:val="28"/>
        </w:rPr>
        <w:t xml:space="preserve">для студентов, обучающихся по направлению подготовки </w:t>
      </w:r>
    </w:p>
    <w:p w:rsidR="001C2160" w:rsidRDefault="009D585C">
      <w:pPr>
        <w:jc w:val="center"/>
        <w:rPr>
          <w:rFonts w:ascii="Times New Roman" w:hAnsi="Times New Roman" w:cs="Times New Roman"/>
          <w:szCs w:val="28"/>
        </w:rPr>
      </w:pPr>
      <w:r>
        <w:rPr>
          <w:rFonts w:ascii="Times New Roman" w:hAnsi="Times New Roman" w:cs="Times New Roman"/>
          <w:szCs w:val="28"/>
        </w:rPr>
        <w:t xml:space="preserve">38.03.02 «Менеджмент», </w:t>
      </w:r>
    </w:p>
    <w:p w:rsidR="001C2160" w:rsidRDefault="009D585C">
      <w:pPr>
        <w:jc w:val="center"/>
        <w:rPr>
          <w:rFonts w:ascii="Times New Roman" w:hAnsi="Times New Roman" w:cs="Times New Roman"/>
          <w:szCs w:val="28"/>
        </w:rPr>
      </w:pPr>
      <w:r>
        <w:rPr>
          <w:rFonts w:ascii="Times New Roman" w:hAnsi="Times New Roman" w:cs="Times New Roman"/>
          <w:szCs w:val="28"/>
        </w:rPr>
        <w:t>Образовательная программа «Логистика», профиль «Логистика»</w:t>
      </w:r>
    </w:p>
    <w:p w:rsidR="001C2160" w:rsidRDefault="009D585C">
      <w:pPr>
        <w:jc w:val="center"/>
        <w:rPr>
          <w:rFonts w:ascii="Times New Roman" w:hAnsi="Times New Roman" w:cs="Times New Roman"/>
          <w:szCs w:val="28"/>
        </w:rPr>
      </w:pPr>
      <w:r>
        <w:rPr>
          <w:rFonts w:ascii="Times New Roman" w:hAnsi="Times New Roman" w:cs="Times New Roman"/>
          <w:szCs w:val="28"/>
        </w:rPr>
        <w:t>Образовательная программа «Маркетинг», профиль «Маркетинг»</w:t>
      </w:r>
    </w:p>
    <w:p w:rsidR="001C2160" w:rsidRDefault="009D585C">
      <w:pPr>
        <w:jc w:val="center"/>
        <w:rPr>
          <w:rFonts w:ascii="Times New Roman" w:hAnsi="Times New Roman" w:cs="Times New Roman"/>
          <w:szCs w:val="28"/>
        </w:rPr>
      </w:pPr>
      <w:r>
        <w:rPr>
          <w:rFonts w:ascii="Times New Roman" w:hAnsi="Times New Roman" w:cs="Times New Roman"/>
          <w:szCs w:val="28"/>
        </w:rPr>
        <w:t>Образовательная программа «Финансовый менеджмент»</w:t>
      </w:r>
    </w:p>
    <w:p w:rsidR="001C2160" w:rsidRDefault="009D585C">
      <w:pPr>
        <w:jc w:val="center"/>
        <w:rPr>
          <w:rFonts w:ascii="Times New Roman" w:hAnsi="Times New Roman" w:cs="Times New Roman"/>
          <w:szCs w:val="28"/>
        </w:rPr>
      </w:pPr>
      <w:r>
        <w:rPr>
          <w:rFonts w:ascii="Times New Roman" w:hAnsi="Times New Roman" w:cs="Times New Roman"/>
          <w:szCs w:val="28"/>
        </w:rPr>
        <w:t>Образовательная программа «Управление бизнесом»</w:t>
      </w:r>
      <w:r w:rsidR="004F5E75">
        <w:rPr>
          <w:rFonts w:ascii="Times New Roman" w:hAnsi="Times New Roman" w:cs="Times New Roman"/>
          <w:szCs w:val="28"/>
        </w:rPr>
        <w:t>, профиль «</w:t>
      </w:r>
      <w:r>
        <w:rPr>
          <w:rFonts w:ascii="Times New Roman" w:hAnsi="Times New Roman" w:cs="Times New Roman"/>
          <w:szCs w:val="28"/>
        </w:rPr>
        <w:t>Менеджмент в спорте», профиль «</w:t>
      </w:r>
      <w:r w:rsidR="004F5E75">
        <w:rPr>
          <w:rFonts w:ascii="Times New Roman" w:hAnsi="Times New Roman" w:cs="Times New Roman"/>
          <w:szCs w:val="28"/>
        </w:rPr>
        <w:t xml:space="preserve">Управление продуктом», профиль </w:t>
      </w:r>
      <w:r>
        <w:rPr>
          <w:rFonts w:ascii="Times New Roman" w:hAnsi="Times New Roman" w:cs="Times New Roman"/>
          <w:szCs w:val="28"/>
        </w:rPr>
        <w:t>«Менеджмент и управление бизнесом»</w:t>
      </w:r>
    </w:p>
    <w:p w:rsidR="001C2160" w:rsidRDefault="001C2160">
      <w:pPr>
        <w:jc w:val="center"/>
        <w:rPr>
          <w:rFonts w:ascii="Times New Roman" w:hAnsi="Times New Roman" w:cs="Times New Roman"/>
          <w:szCs w:val="28"/>
        </w:rPr>
      </w:pPr>
    </w:p>
    <w:p w:rsidR="001C2160" w:rsidRDefault="001C2160">
      <w:pPr>
        <w:jc w:val="center"/>
        <w:rPr>
          <w:rFonts w:ascii="Times New Roman" w:hAnsi="Times New Roman" w:cs="Times New Roman"/>
          <w:b/>
          <w:bCs/>
          <w:szCs w:val="28"/>
        </w:rPr>
      </w:pPr>
    </w:p>
    <w:p w:rsidR="001C2160" w:rsidRDefault="001C2160">
      <w:pPr>
        <w:jc w:val="center"/>
        <w:rPr>
          <w:rFonts w:ascii="Times New Roman" w:hAnsi="Times New Roman" w:cs="Times New Roman"/>
          <w:szCs w:val="28"/>
        </w:rPr>
      </w:pPr>
    </w:p>
    <w:p w:rsidR="001C2160" w:rsidRDefault="009D585C">
      <w:pPr>
        <w:tabs>
          <w:tab w:val="left" w:pos="709"/>
          <w:tab w:val="left" w:pos="993"/>
        </w:tabs>
        <w:jc w:val="center"/>
        <w:rPr>
          <w:rFonts w:ascii="Times New Roman" w:hAnsi="Times New Roman" w:cs="Times New Roman"/>
          <w:i/>
          <w:sz w:val="24"/>
        </w:rPr>
      </w:pPr>
      <w:r>
        <w:rPr>
          <w:rFonts w:ascii="Times New Roman" w:hAnsi="Times New Roman" w:cs="Times New Roman"/>
          <w:i/>
          <w:sz w:val="24"/>
        </w:rPr>
        <w:t>Рекомендовано Ученым советом Факультета Высшая школа управления</w:t>
      </w:r>
    </w:p>
    <w:p w:rsidR="001C2160" w:rsidRDefault="009D585C">
      <w:pPr>
        <w:ind w:right="-2"/>
        <w:jc w:val="center"/>
      </w:pPr>
      <w:r>
        <w:rPr>
          <w:rFonts w:ascii="Times New Roman" w:hAnsi="Times New Roman" w:cs="Times New Roman"/>
          <w:i/>
          <w:iCs/>
          <w:sz w:val="24"/>
        </w:rPr>
        <w:t xml:space="preserve">(протокол № </w:t>
      </w:r>
      <w:r>
        <w:rPr>
          <w:rFonts w:ascii="Times New Roman" w:hAnsi="Times New Roman" w:cs="Times New Roman"/>
          <w:i/>
          <w:iCs/>
          <w:color w:val="000000"/>
          <w:sz w:val="24"/>
        </w:rPr>
        <w:t xml:space="preserve">24 </w:t>
      </w:r>
      <w:r>
        <w:rPr>
          <w:rFonts w:ascii="Times New Roman" w:hAnsi="Times New Roman" w:cs="Times New Roman"/>
          <w:i/>
          <w:iCs/>
          <w:sz w:val="24"/>
        </w:rPr>
        <w:t xml:space="preserve">от </w:t>
      </w:r>
      <w:r>
        <w:rPr>
          <w:rFonts w:ascii="Times New Roman" w:hAnsi="Times New Roman" w:cs="Times New Roman"/>
          <w:i/>
          <w:iCs/>
          <w:color w:val="000000"/>
          <w:sz w:val="24"/>
        </w:rPr>
        <w:t>24.11.</w:t>
      </w:r>
      <w:r>
        <w:rPr>
          <w:rFonts w:ascii="Times New Roman" w:hAnsi="Times New Roman" w:cs="Times New Roman"/>
          <w:i/>
          <w:iCs/>
          <w:sz w:val="24"/>
        </w:rPr>
        <w:t>2022г.)</w:t>
      </w:r>
    </w:p>
    <w:p w:rsidR="001C2160" w:rsidRDefault="009D585C">
      <w:pPr>
        <w:tabs>
          <w:tab w:val="left" w:pos="709"/>
          <w:tab w:val="left" w:pos="993"/>
        </w:tabs>
        <w:jc w:val="center"/>
        <w:rPr>
          <w:rFonts w:ascii="Times New Roman" w:hAnsi="Times New Roman" w:cs="Times New Roman"/>
          <w:i/>
          <w:sz w:val="24"/>
        </w:rPr>
      </w:pPr>
      <w:r>
        <w:rPr>
          <w:rFonts w:ascii="Times New Roman" w:hAnsi="Times New Roman" w:cs="Times New Roman"/>
          <w:i/>
          <w:sz w:val="24"/>
        </w:rPr>
        <w:t>Одобрено Советом учебно-научного Департамента менеджмента и инноваций</w:t>
      </w:r>
    </w:p>
    <w:p w:rsidR="001C2160" w:rsidRDefault="009D585C">
      <w:pPr>
        <w:spacing w:after="29"/>
        <w:ind w:right="-2"/>
        <w:jc w:val="center"/>
      </w:pPr>
      <w:r>
        <w:rPr>
          <w:rFonts w:ascii="Times New Roman" w:hAnsi="Times New Roman" w:cs="Times New Roman"/>
          <w:i/>
          <w:iCs/>
          <w:color w:val="111111"/>
          <w:sz w:val="24"/>
        </w:rPr>
        <w:t xml:space="preserve">(протокол № </w:t>
      </w:r>
      <w:r>
        <w:rPr>
          <w:rFonts w:ascii="Times New Roman" w:hAnsi="Times New Roman" w:cs="Times New Roman"/>
          <w:i/>
          <w:iCs/>
          <w:color w:val="000000"/>
          <w:sz w:val="24"/>
        </w:rPr>
        <w:t>06</w:t>
      </w:r>
      <w:r>
        <w:rPr>
          <w:rFonts w:ascii="Times New Roman" w:hAnsi="Times New Roman" w:cs="Times New Roman"/>
          <w:i/>
          <w:iCs/>
          <w:color w:val="111111"/>
          <w:sz w:val="24"/>
        </w:rPr>
        <w:t xml:space="preserve"> от </w:t>
      </w:r>
      <w:r>
        <w:rPr>
          <w:rFonts w:ascii="Times New Roman" w:hAnsi="Times New Roman" w:cs="Times New Roman"/>
          <w:i/>
          <w:iCs/>
          <w:color w:val="000000"/>
          <w:sz w:val="24"/>
        </w:rPr>
        <w:t>26.10.</w:t>
      </w:r>
      <w:r>
        <w:rPr>
          <w:rFonts w:ascii="Times New Roman" w:hAnsi="Times New Roman" w:cs="Times New Roman"/>
          <w:i/>
          <w:iCs/>
          <w:color w:val="111111"/>
          <w:sz w:val="24"/>
        </w:rPr>
        <w:t>2022 г.)</w:t>
      </w:r>
    </w:p>
    <w:p w:rsidR="001C2160" w:rsidRDefault="001C2160">
      <w:pPr>
        <w:spacing w:line="360" w:lineRule="auto"/>
        <w:ind w:right="-2"/>
        <w:jc w:val="center"/>
        <w:rPr>
          <w:rFonts w:ascii="Times New Roman" w:hAnsi="Times New Roman"/>
          <w:i/>
          <w:iCs/>
        </w:rPr>
      </w:pPr>
    </w:p>
    <w:p w:rsidR="001C2160" w:rsidRDefault="001C2160">
      <w:pPr>
        <w:spacing w:line="360" w:lineRule="auto"/>
        <w:ind w:right="-2"/>
        <w:jc w:val="center"/>
        <w:rPr>
          <w:rFonts w:ascii="Times New Roman" w:hAnsi="Times New Roman"/>
          <w:i/>
          <w:iCs/>
        </w:rPr>
      </w:pPr>
    </w:p>
    <w:p w:rsidR="001C2160" w:rsidRPr="00554AED" w:rsidRDefault="009D585C" w:rsidP="00554AED">
      <w:pPr>
        <w:jc w:val="center"/>
        <w:rPr>
          <w:rFonts w:ascii="Times New Roman" w:hAnsi="Times New Roman" w:cs="Times New Roman"/>
          <w:bCs/>
          <w:caps/>
          <w:szCs w:val="28"/>
        </w:rPr>
      </w:pPr>
      <w:r>
        <w:rPr>
          <w:rFonts w:ascii="Times New Roman" w:hAnsi="Times New Roman" w:cs="Times New Roman"/>
          <w:bCs/>
          <w:szCs w:val="28"/>
        </w:rPr>
        <w:t xml:space="preserve">Москва </w:t>
      </w:r>
      <w:r>
        <w:rPr>
          <w:rFonts w:ascii="Times New Roman" w:hAnsi="Times New Roman" w:cs="Times New Roman"/>
          <w:bCs/>
          <w:caps/>
          <w:szCs w:val="28"/>
        </w:rPr>
        <w:t>2022</w:t>
      </w:r>
      <w:r>
        <w:br w:type="page"/>
      </w:r>
    </w:p>
    <w:p w:rsidR="001C2160" w:rsidRDefault="009D585C">
      <w:pPr>
        <w:spacing w:line="360" w:lineRule="auto"/>
        <w:jc w:val="center"/>
        <w:rPr>
          <w:rFonts w:ascii="Times New Roman" w:eastAsia="TimesNewRomanPS-BoldMT" w:hAnsi="Times New Roman" w:cs="Times New Roman"/>
          <w:b/>
          <w:bCs/>
          <w:szCs w:val="28"/>
        </w:rPr>
      </w:pPr>
      <w:r>
        <w:rPr>
          <w:rFonts w:ascii="Times New Roman" w:eastAsia="TimesNewRomanPS-BoldMT" w:hAnsi="Times New Roman" w:cs="Times New Roman"/>
          <w:b/>
          <w:bCs/>
          <w:szCs w:val="28"/>
        </w:rPr>
        <w:lastRenderedPageBreak/>
        <w:t>СОДЕРЖАНИЕ</w:t>
      </w:r>
    </w:p>
    <w:tbl>
      <w:tblPr>
        <w:tblStyle w:val="20"/>
        <w:tblW w:w="10485" w:type="dxa"/>
        <w:tblLayout w:type="fixed"/>
        <w:tblLook w:val="04A0" w:firstRow="1" w:lastRow="0" w:firstColumn="1" w:lastColumn="0" w:noHBand="0" w:noVBand="1"/>
      </w:tblPr>
      <w:tblGrid>
        <w:gridCol w:w="702"/>
        <w:gridCol w:w="9075"/>
        <w:gridCol w:w="708"/>
      </w:tblGrid>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w:t>
            </w:r>
          </w:p>
        </w:tc>
        <w:tc>
          <w:tcPr>
            <w:tcW w:w="9075" w:type="dxa"/>
          </w:tcPr>
          <w:p w:rsidR="001C2160" w:rsidRDefault="009D585C">
            <w:pPr>
              <w:widowControl w:val="0"/>
              <w:jc w:val="both"/>
              <w:rPr>
                <w:rFonts w:ascii="Times New Roman" w:hAnsi="Times New Roman" w:cs="Times New Roman"/>
                <w:szCs w:val="28"/>
              </w:rPr>
            </w:pPr>
            <w:r>
              <w:rPr>
                <w:rFonts w:ascii="Times New Roman" w:eastAsia="TimesNewRomanPSMT" w:hAnsi="Times New Roman" w:cs="Times New Roman"/>
                <w:szCs w:val="28"/>
              </w:rPr>
              <w:t>Наименование дисциплины</w:t>
            </w:r>
            <w:r>
              <w:rPr>
                <w:rFonts w:ascii="Times New Roman" w:eastAsia="TimesNewRomanPS-BoldMT" w:hAnsi="Times New Roman" w:cs="Times New Roman"/>
                <w:szCs w:val="28"/>
              </w:rPr>
              <w:t>…………………………………..…………..…...</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2.</w:t>
            </w:r>
          </w:p>
        </w:tc>
        <w:tc>
          <w:tcPr>
            <w:tcW w:w="9075" w:type="dxa"/>
          </w:tcPr>
          <w:p w:rsidR="001C2160" w:rsidRDefault="009D585C">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c>
          <w:tcPr>
            <w:tcW w:w="9075" w:type="dxa"/>
          </w:tcPr>
          <w:p w:rsidR="001C2160" w:rsidRDefault="009D585C">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Место дисциплины в структуре образовательной программы …………….</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4.</w:t>
            </w:r>
          </w:p>
        </w:tc>
        <w:tc>
          <w:tcPr>
            <w:tcW w:w="9075" w:type="dxa"/>
          </w:tcPr>
          <w:p w:rsidR="001C2160" w:rsidRDefault="009D585C">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w:t>
            </w:r>
          </w:p>
        </w:tc>
        <w:tc>
          <w:tcPr>
            <w:tcW w:w="9075" w:type="dxa"/>
          </w:tcPr>
          <w:p w:rsidR="001C2160" w:rsidRDefault="009D585C">
            <w:pPr>
              <w:widowControl w:val="0"/>
              <w:jc w:val="both"/>
              <w:rPr>
                <w:rFonts w:ascii="Times New Roman" w:hAnsi="Times New Roman" w:cs="Times New Roman"/>
                <w:bCs/>
                <w:szCs w:val="28"/>
              </w:rPr>
            </w:pPr>
            <w:r>
              <w:rPr>
                <w:rFonts w:ascii="Times New Roman" w:eastAsia="TimesNewRomanPSMT" w:hAnsi="Times New Roman" w:cs="Times New Roman"/>
                <w:bCs/>
                <w:szCs w:val="28"/>
              </w:rPr>
              <w:t>Содержание дисциплины, структурированное по темам (разделам) дисциплины с указанием их объемом (в академических часах) и видов учебных занятий……………………………………………………………….</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5.1.</w:t>
            </w:r>
          </w:p>
        </w:tc>
        <w:tc>
          <w:tcPr>
            <w:tcW w:w="9075" w:type="dxa"/>
          </w:tcPr>
          <w:p w:rsidR="001C2160" w:rsidRDefault="009D585C">
            <w:pPr>
              <w:widowControl w:val="0"/>
              <w:jc w:val="both"/>
              <w:rPr>
                <w:rFonts w:ascii="Times New Roman" w:hAnsi="Times New Roman" w:cs="Times New Roman"/>
                <w:szCs w:val="28"/>
              </w:rPr>
            </w:pPr>
            <w:r>
              <w:rPr>
                <w:rFonts w:ascii="Times New Roman" w:eastAsia="TimesNewRomanPSMT" w:hAnsi="Times New Roman" w:cs="Times New Roman"/>
                <w:szCs w:val="28"/>
              </w:rPr>
              <w:t>Содержание дисциплины</w:t>
            </w:r>
            <w:r>
              <w:rPr>
                <w:rFonts w:ascii="Times New Roman" w:eastAsia="TimesNewRomanPS-BoldMT" w:hAnsi="Times New Roman" w:cs="Times New Roman"/>
                <w:szCs w:val="28"/>
              </w:rPr>
              <w:t>………………………………………………..…….</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5.2.</w:t>
            </w:r>
          </w:p>
        </w:tc>
        <w:tc>
          <w:tcPr>
            <w:tcW w:w="9075" w:type="dxa"/>
          </w:tcPr>
          <w:p w:rsidR="001C2160" w:rsidRDefault="009D585C">
            <w:pPr>
              <w:widowControl w:val="0"/>
              <w:jc w:val="both"/>
              <w:rPr>
                <w:rFonts w:ascii="Times New Roman" w:hAnsi="Times New Roman" w:cs="Times New Roman"/>
                <w:szCs w:val="28"/>
              </w:rPr>
            </w:pPr>
            <w:r>
              <w:rPr>
                <w:rFonts w:ascii="Times New Roman" w:eastAsia="TimesNewRomanPS-BoldMT" w:hAnsi="Times New Roman" w:cs="Times New Roman"/>
                <w:szCs w:val="28"/>
              </w:rPr>
              <w:t>Учебно-тематический план…………………………………………………...</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15</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5.3.</w:t>
            </w:r>
          </w:p>
        </w:tc>
        <w:tc>
          <w:tcPr>
            <w:tcW w:w="9075" w:type="dxa"/>
          </w:tcPr>
          <w:p w:rsidR="001C2160" w:rsidRDefault="009D585C">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Содержание семинаров, практических занятий…………………….......</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19</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w:t>
            </w:r>
          </w:p>
        </w:tc>
        <w:tc>
          <w:tcPr>
            <w:tcW w:w="9075" w:type="dxa"/>
          </w:tcPr>
          <w:p w:rsidR="001C2160" w:rsidRDefault="009D585C">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Перечень учебно-методического обеспечения для самостоятельной работы обучающихся по дисциплине…...……………………………………</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22</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6.1.</w:t>
            </w:r>
          </w:p>
        </w:tc>
        <w:tc>
          <w:tcPr>
            <w:tcW w:w="9075" w:type="dxa"/>
          </w:tcPr>
          <w:p w:rsidR="001C2160" w:rsidRDefault="009D585C">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Перечень вопросов, отводимых на самостоятельное освоение дисциплины, формы внеаудиторной самостоятельной работы..……………</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22</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6.2.</w:t>
            </w:r>
          </w:p>
        </w:tc>
        <w:tc>
          <w:tcPr>
            <w:tcW w:w="9075" w:type="dxa"/>
          </w:tcPr>
          <w:p w:rsidR="001C2160" w:rsidRDefault="009D585C">
            <w:pPr>
              <w:widowControl w:val="0"/>
              <w:jc w:val="both"/>
              <w:rPr>
                <w:rFonts w:ascii="Times New Roman" w:hAnsi="Times New Roman" w:cs="Times New Roman"/>
                <w:bCs/>
                <w:szCs w:val="28"/>
              </w:rPr>
            </w:pPr>
            <w:r>
              <w:rPr>
                <w:rFonts w:ascii="Times New Roman" w:hAnsi="Times New Roman" w:cs="Times New Roman"/>
                <w:bCs/>
                <w:szCs w:val="28"/>
              </w:rPr>
              <w:t>Перечень вопросов, заданий, тем для подготовки к текущему контролю …</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25</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7.</w:t>
            </w:r>
          </w:p>
        </w:tc>
        <w:tc>
          <w:tcPr>
            <w:tcW w:w="9075" w:type="dxa"/>
          </w:tcPr>
          <w:p w:rsidR="001C2160" w:rsidRDefault="009D585C">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Фонд оценочных средств для проведения промежуточной аттестации обучающихся по дисциплине…………………………………………………</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31</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c>
          <w:tcPr>
            <w:tcW w:w="9075" w:type="dxa"/>
          </w:tcPr>
          <w:p w:rsidR="001C2160" w:rsidRDefault="009D585C">
            <w:pPr>
              <w:widowControl w:val="0"/>
              <w:jc w:val="both"/>
              <w:rPr>
                <w:rFonts w:ascii="Times New Roman" w:hAnsi="Times New Roman" w:cs="Times New Roman"/>
                <w:szCs w:val="28"/>
              </w:rPr>
            </w:pPr>
            <w:r>
              <w:rPr>
                <w:rFonts w:ascii="Times New Roman" w:eastAsia="TimesNewRomanPS-BoldMT" w:hAnsi="Times New Roman" w:cs="Times New Roman"/>
                <w:szCs w:val="28"/>
              </w:rPr>
              <w:t>Перечень основной и дополнительной учебной литературы, необходимой для освоения дисциплины ……………………………………………………</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44</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9.</w:t>
            </w:r>
          </w:p>
        </w:tc>
        <w:tc>
          <w:tcPr>
            <w:tcW w:w="9075" w:type="dxa"/>
          </w:tcPr>
          <w:p w:rsidR="001C2160" w:rsidRDefault="009D585C">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Перечень ресурсов информационно-телекоммуникационной сети «Интернет», необходимых для освоения дисциплины………………………</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46</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10.</w:t>
            </w:r>
          </w:p>
        </w:tc>
        <w:tc>
          <w:tcPr>
            <w:tcW w:w="9075" w:type="dxa"/>
          </w:tcPr>
          <w:p w:rsidR="001C2160" w:rsidRDefault="009D585C">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Методические указания для обучающихся по освоению дисциплины …...</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46</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c>
          <w:tcPr>
            <w:tcW w:w="9075" w:type="dxa"/>
          </w:tcPr>
          <w:p w:rsidR="001C2160" w:rsidRDefault="009D585C">
            <w:pPr>
              <w:widowControl w:val="0"/>
              <w:tabs>
                <w:tab w:val="left" w:pos="0"/>
                <w:tab w:val="left" w:pos="360"/>
                <w:tab w:val="left" w:pos="1100"/>
              </w:tabs>
              <w:jc w:val="both"/>
              <w:rPr>
                <w:rFonts w:ascii="Times New Roman" w:hAnsi="Times New Roman" w:cs="Times New Roman"/>
                <w:szCs w:val="28"/>
              </w:rPr>
            </w:pPr>
            <w:r>
              <w:rPr>
                <w:rFonts w:ascii="Times New Roman" w:hAnsi="Times New Roman" w:cs="Times New Roman"/>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56</w:t>
            </w:r>
          </w:p>
        </w:tc>
      </w:tr>
      <w:tr w:rsidR="001C2160">
        <w:tc>
          <w:tcPr>
            <w:tcW w:w="702" w:type="dxa"/>
          </w:tcPr>
          <w:p w:rsidR="001C2160" w:rsidRDefault="009D585C">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12.</w:t>
            </w:r>
          </w:p>
        </w:tc>
        <w:tc>
          <w:tcPr>
            <w:tcW w:w="9075" w:type="dxa"/>
          </w:tcPr>
          <w:p w:rsidR="001C2160" w:rsidRDefault="009D585C">
            <w:pPr>
              <w:widowControl w:val="0"/>
              <w:tabs>
                <w:tab w:val="left" w:pos="0"/>
                <w:tab w:val="left" w:pos="360"/>
                <w:tab w:val="left" w:pos="1100"/>
              </w:tabs>
              <w:jc w:val="both"/>
              <w:rPr>
                <w:rFonts w:ascii="Times New Roman" w:hAnsi="Times New Roman" w:cs="Times New Roman"/>
                <w:szCs w:val="28"/>
              </w:rPr>
            </w:pPr>
            <w:r>
              <w:rPr>
                <w:rFonts w:ascii="Times New Roman" w:eastAsia="TimesNewRomanPSMT" w:hAnsi="Times New Roman" w:cs="Times New Roman"/>
                <w:szCs w:val="28"/>
              </w:rPr>
              <w:t>Описание материально-технической базы, необходимой для осуществления образовательного процесса по дисциплине………………..</w:t>
            </w:r>
          </w:p>
        </w:tc>
        <w:tc>
          <w:tcPr>
            <w:tcW w:w="708" w:type="dxa"/>
          </w:tcPr>
          <w:p w:rsidR="001C2160" w:rsidRDefault="00DF7FDE">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56</w:t>
            </w:r>
          </w:p>
        </w:tc>
      </w:tr>
    </w:tbl>
    <w:p w:rsidR="001C2160" w:rsidRDefault="001C2160">
      <w:pPr>
        <w:keepNext/>
        <w:keepLines/>
        <w:jc w:val="center"/>
        <w:outlineLvl w:val="3"/>
        <w:rPr>
          <w:rFonts w:ascii="Times New Roman" w:hAnsi="Times New Roman" w:cs="Times New Roman"/>
          <w:bCs/>
          <w:szCs w:val="28"/>
        </w:rPr>
      </w:pPr>
    </w:p>
    <w:p w:rsidR="001C2160" w:rsidRDefault="001C2160">
      <w:pPr>
        <w:keepNext/>
        <w:keepLines/>
        <w:jc w:val="center"/>
        <w:outlineLvl w:val="3"/>
        <w:rPr>
          <w:rFonts w:ascii="Times New Roman" w:hAnsi="Times New Roman" w:cs="Times New Roman"/>
          <w:bCs/>
          <w:szCs w:val="28"/>
        </w:rPr>
      </w:pPr>
    </w:p>
    <w:p w:rsidR="001C2160" w:rsidRDefault="001C2160">
      <w:pPr>
        <w:keepNext/>
        <w:keepLines/>
        <w:jc w:val="center"/>
        <w:outlineLvl w:val="3"/>
        <w:rPr>
          <w:rFonts w:ascii="Times New Roman" w:hAnsi="Times New Roman" w:cs="Times New Roman"/>
          <w:bCs/>
          <w:szCs w:val="28"/>
        </w:rPr>
      </w:pPr>
    </w:p>
    <w:p w:rsidR="001C2160" w:rsidRDefault="009D585C">
      <w:pPr>
        <w:spacing w:after="160" w:line="259" w:lineRule="auto"/>
        <w:rPr>
          <w:rFonts w:ascii="Times New Roman" w:eastAsia="TimesNewRomanPS-BoldMT" w:hAnsi="Times New Roman" w:cs="Times New Roman"/>
          <w:b/>
          <w:bCs/>
          <w:szCs w:val="28"/>
        </w:rPr>
      </w:pPr>
      <w:r>
        <w:br w:type="page"/>
      </w:r>
    </w:p>
    <w:p w:rsidR="001C2160" w:rsidRPr="00554AED" w:rsidRDefault="009D585C" w:rsidP="00554AED">
      <w:pPr>
        <w:shd w:val="clear" w:color="auto" w:fill="FFFFFF"/>
        <w:spacing w:line="360" w:lineRule="auto"/>
        <w:ind w:left="708"/>
        <w:jc w:val="both"/>
        <w:rPr>
          <w:rFonts w:ascii="Times New Roman" w:hAnsi="Times New Roman" w:cs="Times New Roman"/>
          <w:b/>
          <w:szCs w:val="28"/>
        </w:rPr>
      </w:pPr>
      <w:r w:rsidRPr="00554AED">
        <w:rPr>
          <w:rFonts w:ascii="Times New Roman" w:hAnsi="Times New Roman" w:cs="Times New Roman"/>
          <w:b/>
          <w:szCs w:val="28"/>
        </w:rPr>
        <w:lastRenderedPageBreak/>
        <w:t>1. Наименование дисциплины</w:t>
      </w:r>
    </w:p>
    <w:p w:rsidR="001C2160" w:rsidRPr="00554AED" w:rsidRDefault="009D585C" w:rsidP="00554AED">
      <w:pPr>
        <w:widowControl w:val="0"/>
        <w:ind w:firstLine="709"/>
        <w:jc w:val="both"/>
        <w:rPr>
          <w:rFonts w:ascii="Times New Roman" w:hAnsi="Times New Roman" w:cs="Times New Roman"/>
          <w:szCs w:val="28"/>
        </w:rPr>
      </w:pPr>
      <w:r w:rsidRPr="00554AED">
        <w:rPr>
          <w:rFonts w:ascii="Times New Roman" w:eastAsia="Calibri" w:hAnsi="Times New Roman" w:cs="Times New Roman"/>
          <w:szCs w:val="28"/>
        </w:rPr>
        <w:t>Управление бизнес-процессами</w:t>
      </w:r>
    </w:p>
    <w:p w:rsidR="001C2160" w:rsidRPr="00554AED" w:rsidRDefault="001C2160" w:rsidP="00554AED">
      <w:pPr>
        <w:pStyle w:val="63"/>
        <w:shd w:val="clear" w:color="auto" w:fill="auto"/>
        <w:spacing w:before="0" w:after="0" w:line="360" w:lineRule="auto"/>
        <w:jc w:val="both"/>
        <w:rPr>
          <w:rFonts w:eastAsia="Arial Unicode MS" w:cs="Times New Roman"/>
          <w:b/>
          <w:color w:val="000000"/>
          <w:spacing w:val="0"/>
          <w:sz w:val="28"/>
          <w:szCs w:val="28"/>
          <w:lang w:eastAsia="ru-RU"/>
        </w:rPr>
      </w:pPr>
    </w:p>
    <w:p w:rsidR="001C2160" w:rsidRDefault="009D585C" w:rsidP="00554AED">
      <w:pPr>
        <w:pStyle w:val="63"/>
        <w:shd w:val="clear" w:color="auto" w:fill="auto"/>
        <w:spacing w:before="0" w:after="0" w:line="360" w:lineRule="auto"/>
        <w:ind w:right="-427" w:firstLine="709"/>
        <w:jc w:val="both"/>
        <w:rPr>
          <w:rStyle w:val="43"/>
          <w:b/>
          <w:spacing w:val="0"/>
          <w:sz w:val="28"/>
          <w:szCs w:val="28"/>
        </w:rPr>
      </w:pPr>
      <w:r>
        <w:rPr>
          <w:rStyle w:val="43"/>
          <w:rFonts w:cs="Times New Roman"/>
          <w:b/>
          <w:spacing w:val="0"/>
          <w:sz w:val="28"/>
          <w:szCs w:val="28"/>
        </w:rPr>
        <w:t xml:space="preserve">2. </w:t>
      </w:r>
      <w:r>
        <w:rPr>
          <w:rStyle w:val="43"/>
          <w:b/>
          <w:spacing w:val="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1C2160" w:rsidRPr="00C351E9" w:rsidRDefault="009D585C">
      <w:pPr>
        <w:pStyle w:val="63"/>
        <w:shd w:val="clear" w:color="auto" w:fill="auto"/>
        <w:spacing w:before="0" w:after="0" w:line="360" w:lineRule="auto"/>
        <w:ind w:right="-427"/>
        <w:jc w:val="both"/>
        <w:rPr>
          <w:rStyle w:val="43"/>
          <w:color w:val="FF0000"/>
          <w:spacing w:val="0"/>
          <w:sz w:val="28"/>
          <w:szCs w:val="28"/>
        </w:rPr>
      </w:pPr>
      <w:r>
        <w:rPr>
          <w:rStyle w:val="43"/>
          <w:spacing w:val="0"/>
          <w:sz w:val="28"/>
          <w:szCs w:val="28"/>
        </w:rPr>
        <w:t>ОП «</w:t>
      </w:r>
      <w:r w:rsidR="009B608D">
        <w:rPr>
          <w:rStyle w:val="43"/>
          <w:spacing w:val="0"/>
          <w:sz w:val="28"/>
          <w:szCs w:val="28"/>
        </w:rPr>
        <w:t xml:space="preserve">Логистика», профиль «Логистика», </w:t>
      </w:r>
      <w:r>
        <w:rPr>
          <w:rStyle w:val="43"/>
          <w:spacing w:val="0"/>
          <w:sz w:val="28"/>
          <w:szCs w:val="28"/>
        </w:rPr>
        <w:t xml:space="preserve">ОП «Маркетинг», профиль «Маркетинг» (2021 год </w:t>
      </w:r>
      <w:r w:rsidR="007B79D4">
        <w:rPr>
          <w:rStyle w:val="43"/>
          <w:spacing w:val="0"/>
          <w:sz w:val="28"/>
          <w:szCs w:val="28"/>
        </w:rPr>
        <w:t>приема</w:t>
      </w:r>
      <w:r w:rsidR="00C351E9">
        <w:rPr>
          <w:rStyle w:val="43"/>
          <w:spacing w:val="0"/>
          <w:sz w:val="28"/>
          <w:szCs w:val="28"/>
        </w:rPr>
        <w:t>)</w:t>
      </w:r>
      <w:r w:rsidR="00057EE1">
        <w:rPr>
          <w:rStyle w:val="43"/>
          <w:spacing w:val="0"/>
          <w:sz w:val="28"/>
          <w:szCs w:val="28"/>
        </w:rPr>
        <w:t xml:space="preserve"> – для всех форм обучения</w:t>
      </w:r>
    </w:p>
    <w:tbl>
      <w:tblPr>
        <w:tblW w:w="10235" w:type="dxa"/>
        <w:tblInd w:w="-175" w:type="dxa"/>
        <w:tblLayout w:type="fixed"/>
        <w:tblLook w:val="04A0" w:firstRow="1" w:lastRow="0" w:firstColumn="1" w:lastColumn="0" w:noHBand="0" w:noVBand="1"/>
      </w:tblPr>
      <w:tblGrid>
        <w:gridCol w:w="993"/>
        <w:gridCol w:w="1729"/>
        <w:gridCol w:w="3260"/>
        <w:gridCol w:w="4253"/>
      </w:tblGrid>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center"/>
              <w:rPr>
                <w:rFonts w:ascii="Times New Roman" w:hAnsi="Times New Roman" w:cs="Times New Roman"/>
                <w:sz w:val="24"/>
              </w:rPr>
            </w:pPr>
            <w:r w:rsidRPr="007B79D4">
              <w:rPr>
                <w:rFonts w:ascii="Times New Roman" w:hAnsi="Times New Roman" w:cs="Times New Roman"/>
                <w:sz w:val="24"/>
              </w:rPr>
              <w:t>Код компе-тенции</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center"/>
              <w:rPr>
                <w:rFonts w:ascii="Times New Roman" w:hAnsi="Times New Roman" w:cs="Times New Roman"/>
                <w:sz w:val="24"/>
              </w:rPr>
            </w:pPr>
            <w:r w:rsidRPr="007B79D4">
              <w:rPr>
                <w:rFonts w:ascii="Times New Roman" w:hAnsi="Times New Roman" w:cs="Times New Roman"/>
                <w:sz w:val="24"/>
              </w:rPr>
              <w:t>Наименование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center"/>
              <w:rPr>
                <w:rFonts w:ascii="Times New Roman" w:hAnsi="Times New Roman" w:cs="Times New Roman"/>
                <w:sz w:val="24"/>
              </w:rPr>
            </w:pPr>
            <w:r w:rsidRPr="007B79D4">
              <w:rPr>
                <w:rFonts w:ascii="Times New Roman" w:hAnsi="Times New Roman" w:cs="Times New Roman"/>
                <w:sz w:val="24"/>
              </w:rPr>
              <w:t>Индикаторы достижения компетенции</w:t>
            </w:r>
            <w:r w:rsidRPr="007B79D4">
              <w:rPr>
                <w:rStyle w:val="ab"/>
                <w:rFonts w:ascii="Times New Roman" w:hAnsi="Times New Roman" w:cs="Times New Roman"/>
                <w:sz w:val="24"/>
              </w:rPr>
              <w:footnoteReference w:id="1"/>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center"/>
              <w:rPr>
                <w:rFonts w:ascii="Times New Roman" w:hAnsi="Times New Roman" w:cs="Times New Roman"/>
                <w:sz w:val="24"/>
              </w:rPr>
            </w:pPr>
            <w:r w:rsidRPr="007B79D4">
              <w:rPr>
                <w:rFonts w:ascii="Times New Roman" w:hAnsi="Times New Roman" w:cs="Times New Roman"/>
                <w:sz w:val="24"/>
              </w:rPr>
              <w:t>Результаты обучения (владения</w:t>
            </w:r>
            <w:r w:rsidRPr="007B79D4">
              <w:rPr>
                <w:rStyle w:val="ab"/>
                <w:rFonts w:ascii="Times New Roman" w:hAnsi="Times New Roman" w:cs="Times New Roman"/>
                <w:sz w:val="24"/>
              </w:rPr>
              <w:footnoteReference w:id="2"/>
            </w:r>
            <w:r w:rsidRPr="007B79D4">
              <w:rPr>
                <w:rFonts w:ascii="Times New Roman" w:hAnsi="Times New Roman" w:cs="Times New Roman"/>
                <w:sz w:val="24"/>
              </w:rPr>
              <w:t>, умения и знания), соотнесенные с компетенциями/индикаторами достижения компетенции</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both"/>
              <w:rPr>
                <w:rFonts w:ascii="Times New Roman" w:hAnsi="Times New Roman" w:cs="Times New Roman"/>
                <w:sz w:val="24"/>
              </w:rPr>
            </w:pPr>
            <w:r w:rsidRPr="007B79D4">
              <w:rPr>
                <w:rFonts w:ascii="Times New Roman" w:hAnsi="Times New Roman" w:cs="Times New Roman"/>
                <w:sz w:val="24"/>
              </w:rPr>
              <w:t>ПКН-9</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Способность анализировать бизнес-процессы, а также участвовать в управлении проектами, включая проекты внедрения инноваций и реорганизации бизнес-процессов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1.Использует навыки анализа и реорганизации бизнес-процессов в компании.</w:t>
            </w:r>
          </w:p>
          <w:p w:rsidR="001C2160" w:rsidRPr="007B79D4" w:rsidRDefault="001C2160">
            <w:pPr>
              <w:widowControl w:val="0"/>
              <w:jc w:val="both"/>
              <w:rPr>
                <w:rFonts w:ascii="Times New Roman" w:hAnsi="Times New Roman" w:cs="Times New Roman"/>
                <w:sz w:val="24"/>
              </w:rPr>
            </w:pPr>
          </w:p>
          <w:p w:rsidR="001C2160" w:rsidRPr="007B79D4" w:rsidRDefault="001C2160">
            <w:pPr>
              <w:widowControl w:val="0"/>
              <w:jc w:val="both"/>
              <w:rPr>
                <w:rFonts w:ascii="Times New Roman" w:hAnsi="Times New Roman" w:cs="Times New Roman"/>
                <w:sz w:val="24"/>
              </w:rPr>
            </w:pPr>
          </w:p>
          <w:p w:rsidR="001C2160" w:rsidRPr="007B79D4" w:rsidRDefault="001C2160">
            <w:pPr>
              <w:widowControl w:val="0"/>
              <w:jc w:val="both"/>
              <w:rPr>
                <w:rFonts w:ascii="Times New Roman" w:hAnsi="Times New Roman" w:cs="Times New Roman"/>
                <w:sz w:val="24"/>
              </w:rPr>
            </w:pPr>
          </w:p>
          <w:p w:rsidR="001C2160" w:rsidRDefault="001C2160">
            <w:pPr>
              <w:widowControl w:val="0"/>
              <w:jc w:val="both"/>
              <w:rPr>
                <w:rFonts w:ascii="Times New Roman" w:hAnsi="Times New Roman" w:cs="Times New Roman"/>
                <w:sz w:val="24"/>
              </w:rPr>
            </w:pPr>
          </w:p>
          <w:p w:rsidR="003B01CC" w:rsidRPr="007B79D4" w:rsidRDefault="003B01CC">
            <w:pPr>
              <w:widowControl w:val="0"/>
              <w:jc w:val="both"/>
              <w:rPr>
                <w:rFonts w:ascii="Times New Roman" w:hAnsi="Times New Roman" w:cs="Times New Roman"/>
                <w:sz w:val="24"/>
              </w:rPr>
            </w:pP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2.Использует проектные методы управления при проведении реинжиниринга.</w:t>
            </w:r>
          </w:p>
          <w:p w:rsidR="001C2160" w:rsidRPr="007B79D4" w:rsidRDefault="001C2160">
            <w:pPr>
              <w:widowControl w:val="0"/>
              <w:jc w:val="both"/>
              <w:rPr>
                <w:rFonts w:ascii="Times New Roman" w:hAnsi="Times New Roman" w:cs="Times New Roman"/>
                <w:sz w:val="24"/>
              </w:rPr>
            </w:pPr>
          </w:p>
          <w:p w:rsidR="001C2160" w:rsidRPr="007B79D4" w:rsidRDefault="001C2160">
            <w:pPr>
              <w:widowControl w:val="0"/>
              <w:jc w:val="both"/>
              <w:rPr>
                <w:rFonts w:ascii="Times New Roman" w:hAnsi="Times New Roman" w:cs="Times New Roman"/>
                <w:sz w:val="24"/>
              </w:rPr>
            </w:pP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3.Проводит анализ бизнес-процессов с целью внедрения инноваций и проведения организационных изменений.</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jc w:val="both"/>
              <w:rPr>
                <w:rFonts w:ascii="Times New Roman" w:eastAsia="TimesNewRomanPSMT" w:hAnsi="Times New Roman" w:cs="Times New Roman"/>
                <w:b/>
                <w:sz w:val="24"/>
              </w:rPr>
            </w:pPr>
            <w:r w:rsidRPr="007B79D4">
              <w:rPr>
                <w:rFonts w:ascii="Times New Roman" w:eastAsia="TimesNewRomanPSMT" w:hAnsi="Times New Roman" w:cs="Times New Roman"/>
                <w:b/>
                <w:sz w:val="24"/>
              </w:rPr>
              <w:t xml:space="preserve">Знать: </w:t>
            </w:r>
            <w:r w:rsidRPr="007B79D4">
              <w:rPr>
                <w:rFonts w:ascii="Times New Roman" w:eastAsia="TimesNewRomanPSMT" w:hAnsi="Times New Roman" w:cs="Times New Roman"/>
                <w:sz w:val="24"/>
              </w:rPr>
              <w:t>методы, техники и инструментарий для анализа и реорганизации бизнес-процессов в компании</w:t>
            </w:r>
            <w:r w:rsidRPr="007B79D4">
              <w:rPr>
                <w:rFonts w:ascii="Times New Roman" w:hAnsi="Times New Roman" w:cs="Times New Roman"/>
                <w:sz w:val="24"/>
              </w:rPr>
              <w:t>.</w:t>
            </w:r>
          </w:p>
          <w:p w:rsidR="001C2160" w:rsidRPr="007B79D4" w:rsidRDefault="009D585C">
            <w:pPr>
              <w:widowControl w:val="0"/>
              <w:jc w:val="both"/>
              <w:rPr>
                <w:rFonts w:ascii="Times New Roman" w:eastAsia="TimesNewRomanPSMT" w:hAnsi="Times New Roman" w:cs="Times New Roman"/>
                <w:b/>
                <w:sz w:val="24"/>
              </w:rPr>
            </w:pPr>
            <w:r w:rsidRPr="007B79D4">
              <w:rPr>
                <w:rFonts w:ascii="Times New Roman" w:eastAsia="TimesNewRomanPSMT" w:hAnsi="Times New Roman" w:cs="Times New Roman"/>
                <w:b/>
                <w:sz w:val="24"/>
              </w:rPr>
              <w:t xml:space="preserve">Уметь: </w:t>
            </w:r>
            <w:r w:rsidRPr="007B79D4">
              <w:rPr>
                <w:rFonts w:ascii="Times New Roman" w:eastAsia="Arial Unicode MS" w:hAnsi="Times New Roman" w:cs="Times New Roman"/>
                <w:color w:val="000000"/>
                <w:sz w:val="24"/>
                <w:u w:color="000000"/>
              </w:rPr>
              <w:t xml:space="preserve">применять на практике </w:t>
            </w:r>
            <w:r w:rsidRPr="007B79D4">
              <w:rPr>
                <w:rFonts w:ascii="Times New Roman" w:hAnsi="Times New Roman" w:cs="Times New Roman"/>
                <w:sz w:val="24"/>
              </w:rPr>
              <w:t xml:space="preserve">методы, техники и инструментарий для анализа и </w:t>
            </w:r>
            <w:r w:rsidRPr="007B79D4">
              <w:rPr>
                <w:rFonts w:ascii="Times New Roman" w:eastAsia="TimesNewRomanPSMT" w:hAnsi="Times New Roman" w:cs="Times New Roman"/>
                <w:sz w:val="24"/>
              </w:rPr>
              <w:t>реорганизации бизнес-процессов в компании</w:t>
            </w:r>
            <w:r w:rsidRPr="007B79D4">
              <w:rPr>
                <w:rFonts w:ascii="Times New Roman" w:hAnsi="Times New Roman" w:cs="Times New Roman"/>
                <w:sz w:val="24"/>
              </w:rPr>
              <w:t>.</w:t>
            </w:r>
          </w:p>
          <w:p w:rsidR="001C2160" w:rsidRPr="007B79D4" w:rsidRDefault="009D585C">
            <w:pPr>
              <w:widowControl w:val="0"/>
              <w:jc w:val="both"/>
              <w:rPr>
                <w:rFonts w:ascii="Times New Roman" w:eastAsia="TimesNewRomanPSMT" w:hAnsi="Times New Roman" w:cs="Times New Roman"/>
                <w:b/>
                <w:sz w:val="24"/>
              </w:rPr>
            </w:pPr>
            <w:r w:rsidRPr="007B79D4">
              <w:rPr>
                <w:rFonts w:ascii="Times New Roman" w:eastAsia="TimesNewRomanPSMT" w:hAnsi="Times New Roman" w:cs="Times New Roman"/>
                <w:b/>
                <w:sz w:val="24"/>
              </w:rPr>
              <w:t xml:space="preserve">Знать: </w:t>
            </w:r>
            <w:r w:rsidRPr="007B79D4">
              <w:rPr>
                <w:rFonts w:ascii="Times New Roman" w:eastAsia="TimesNewRomanPSMT" w:hAnsi="Times New Roman" w:cs="Times New Roman"/>
                <w:sz w:val="24"/>
              </w:rPr>
              <w:t xml:space="preserve">методы </w:t>
            </w:r>
            <w:r w:rsidRPr="007B79D4">
              <w:rPr>
                <w:rFonts w:ascii="Times New Roman" w:hAnsi="Times New Roman" w:cs="Times New Roman"/>
                <w:sz w:val="24"/>
              </w:rPr>
              <w:t>управления бизнес-процессами и их реинжиниринга.</w:t>
            </w:r>
          </w:p>
          <w:p w:rsidR="001C2160" w:rsidRPr="007B79D4" w:rsidRDefault="009D585C">
            <w:pPr>
              <w:widowControl w:val="0"/>
              <w:jc w:val="both"/>
              <w:rPr>
                <w:rFonts w:ascii="Times New Roman" w:eastAsia="TimesNewRomanPSMT" w:hAnsi="Times New Roman" w:cs="Times New Roman"/>
                <w:b/>
                <w:sz w:val="24"/>
              </w:rPr>
            </w:pPr>
            <w:r w:rsidRPr="007B79D4">
              <w:rPr>
                <w:rFonts w:ascii="Times New Roman" w:eastAsia="TimesNewRomanPSMT" w:hAnsi="Times New Roman" w:cs="Times New Roman"/>
                <w:b/>
                <w:sz w:val="24"/>
              </w:rPr>
              <w:t xml:space="preserve">Уметь: </w:t>
            </w:r>
            <w:r w:rsidRPr="007B79D4">
              <w:rPr>
                <w:rFonts w:ascii="Times New Roman" w:eastAsia="TimesNewRomanPSMT" w:hAnsi="Times New Roman" w:cs="Times New Roman"/>
                <w:sz w:val="24"/>
              </w:rPr>
              <w:t xml:space="preserve">управлять </w:t>
            </w:r>
            <w:r w:rsidRPr="007B79D4">
              <w:rPr>
                <w:rFonts w:ascii="Times New Roman" w:hAnsi="Times New Roman" w:cs="Times New Roman"/>
                <w:sz w:val="24"/>
              </w:rPr>
              <w:t>бизнес-процессами и их реинжинирингом.</w:t>
            </w:r>
          </w:p>
          <w:p w:rsidR="001C2160" w:rsidRPr="007B79D4" w:rsidRDefault="001C2160">
            <w:pPr>
              <w:widowControl w:val="0"/>
              <w:ind w:left="33"/>
              <w:jc w:val="both"/>
              <w:rPr>
                <w:rFonts w:ascii="Times New Roman" w:eastAsia="Arial Unicode MS" w:hAnsi="Times New Roman" w:cs="Times New Roman"/>
                <w:b/>
                <w:color w:val="000000"/>
                <w:sz w:val="24"/>
                <w:u w:color="000000"/>
              </w:rPr>
            </w:pPr>
          </w:p>
          <w:p w:rsidR="001C2160" w:rsidRPr="007B79D4" w:rsidRDefault="009D585C">
            <w:pPr>
              <w:widowControl w:val="0"/>
              <w:ind w:left="33"/>
              <w:jc w:val="both"/>
              <w:rPr>
                <w:rFonts w:ascii="Times New Roman" w:hAnsi="Times New Roman" w:cs="Times New Roman"/>
                <w:sz w:val="24"/>
              </w:rPr>
            </w:pPr>
            <w:r w:rsidRPr="007B79D4">
              <w:rPr>
                <w:rFonts w:ascii="Times New Roman" w:eastAsia="Arial Unicode MS" w:hAnsi="Times New Roman" w:cs="Times New Roman"/>
                <w:b/>
                <w:color w:val="000000"/>
                <w:sz w:val="24"/>
                <w:u w:color="000000"/>
              </w:rPr>
              <w:t>Знать:</w:t>
            </w:r>
            <w:r w:rsidRPr="007B79D4">
              <w:rPr>
                <w:rFonts w:ascii="Times New Roman" w:hAnsi="Times New Roman" w:cs="Times New Roman"/>
                <w:sz w:val="24"/>
              </w:rPr>
              <w:t xml:space="preserve"> инструменты диагностики изменения состояния объектов управления бизнес-процессов с целью внедрения инноваций и проведения организационных изменений.</w:t>
            </w:r>
          </w:p>
          <w:p w:rsidR="001C2160" w:rsidRPr="007B79D4" w:rsidRDefault="009D585C">
            <w:pPr>
              <w:widowControl w:val="0"/>
              <w:jc w:val="both"/>
              <w:rPr>
                <w:rFonts w:ascii="Times New Roman" w:eastAsia="Arial Unicode MS" w:hAnsi="Times New Roman" w:cs="Times New Roman"/>
                <w:b/>
                <w:color w:val="000000"/>
                <w:sz w:val="24"/>
                <w:u w:color="000000"/>
              </w:rPr>
            </w:pPr>
            <w:r w:rsidRPr="007B79D4">
              <w:rPr>
                <w:rFonts w:ascii="Times New Roman" w:eastAsia="Arial Unicode MS" w:hAnsi="Times New Roman" w:cs="Times New Roman"/>
                <w:b/>
                <w:color w:val="000000"/>
                <w:sz w:val="24"/>
                <w:u w:color="000000"/>
              </w:rPr>
              <w:t xml:space="preserve">Уметь: </w:t>
            </w:r>
            <w:r w:rsidRPr="007B79D4">
              <w:rPr>
                <w:rFonts w:ascii="Times New Roman" w:eastAsia="Arial Unicode MS" w:hAnsi="Times New Roman" w:cs="Times New Roman"/>
                <w:color w:val="000000"/>
                <w:sz w:val="24"/>
                <w:u w:color="000000"/>
              </w:rPr>
              <w:t xml:space="preserve">анализировать сложные и динамично развивающиеся бизнес-процессы </w:t>
            </w:r>
            <w:r w:rsidRPr="007B79D4">
              <w:rPr>
                <w:rFonts w:ascii="Times New Roman" w:hAnsi="Times New Roman" w:cs="Times New Roman"/>
                <w:sz w:val="24"/>
              </w:rPr>
              <w:t>с целью внедрения инноваций и проведения организационных изменений.</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both"/>
              <w:rPr>
                <w:rFonts w:ascii="Times New Roman" w:hAnsi="Times New Roman" w:cs="Times New Roman"/>
                <w:sz w:val="24"/>
              </w:rPr>
            </w:pPr>
            <w:r w:rsidRPr="007B79D4">
              <w:rPr>
                <w:rFonts w:ascii="Times New Roman" w:hAnsi="Times New Roman" w:cs="Times New Roman"/>
                <w:sz w:val="24"/>
              </w:rPr>
              <w:t>ПКН-10</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hAnsi="Times New Roman" w:cs="Times New Roman"/>
                <w:sz w:val="24"/>
              </w:rPr>
              <w:t xml:space="preserve">Владение методами количественного и качественного анализа информации, а также </w:t>
            </w:r>
            <w:r w:rsidRPr="007B79D4">
              <w:rPr>
                <w:rFonts w:ascii="Times New Roman" w:hAnsi="Times New Roman" w:cs="Times New Roman"/>
                <w:sz w:val="24"/>
              </w:rPr>
              <w:lastRenderedPageBreak/>
              <w:t>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бизнес-анализа, обработки и анализа данных</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hAnsi="Times New Roman" w:cs="Times New Roman"/>
                <w:sz w:val="24"/>
              </w:rPr>
              <w:lastRenderedPageBreak/>
              <w:t>1.Использует методы получения информации, ее анализа для построения моделей и интерпретации результатов моделирования.</w:t>
            </w:r>
          </w:p>
          <w:p w:rsidR="001C2160" w:rsidRDefault="001C2160">
            <w:pPr>
              <w:widowControl w:val="0"/>
              <w:tabs>
                <w:tab w:val="left" w:pos="1418"/>
              </w:tabs>
              <w:jc w:val="both"/>
              <w:rPr>
                <w:rFonts w:ascii="Times New Roman" w:hAnsi="Times New Roman" w:cs="Times New Roman"/>
                <w:sz w:val="24"/>
              </w:rPr>
            </w:pPr>
          </w:p>
          <w:p w:rsidR="003B01CC" w:rsidRDefault="003B01CC">
            <w:pPr>
              <w:widowControl w:val="0"/>
              <w:tabs>
                <w:tab w:val="left" w:pos="1418"/>
              </w:tabs>
              <w:jc w:val="both"/>
              <w:rPr>
                <w:rFonts w:ascii="Times New Roman" w:hAnsi="Times New Roman" w:cs="Times New Roman"/>
                <w:sz w:val="24"/>
              </w:rPr>
            </w:pPr>
          </w:p>
          <w:p w:rsidR="003B01CC" w:rsidRDefault="003B01CC">
            <w:pPr>
              <w:widowControl w:val="0"/>
              <w:tabs>
                <w:tab w:val="left" w:pos="1418"/>
              </w:tabs>
              <w:jc w:val="both"/>
              <w:rPr>
                <w:rFonts w:ascii="Times New Roman" w:hAnsi="Times New Roman" w:cs="Times New Roman"/>
                <w:sz w:val="24"/>
              </w:rPr>
            </w:pPr>
          </w:p>
          <w:p w:rsidR="003B01CC" w:rsidRPr="007B79D4" w:rsidRDefault="003B01CC">
            <w:pPr>
              <w:widowControl w:val="0"/>
              <w:tabs>
                <w:tab w:val="left" w:pos="1418"/>
              </w:tabs>
              <w:jc w:val="both"/>
              <w:rPr>
                <w:rFonts w:ascii="Times New Roman" w:hAnsi="Times New Roman" w:cs="Times New Roman"/>
                <w:sz w:val="24"/>
              </w:rPr>
            </w:pPr>
          </w:p>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hAnsi="Times New Roman" w:cs="Times New Roman"/>
                <w:sz w:val="24"/>
              </w:rPr>
              <w:t>2.Применяет приемы классификации и выбора подходящих измерительных шкал при описании организационных систем, происходящих в них процессов и явлений.</w:t>
            </w:r>
          </w:p>
          <w:p w:rsidR="001C2160" w:rsidRPr="007B79D4" w:rsidRDefault="001C2160">
            <w:pPr>
              <w:widowControl w:val="0"/>
              <w:tabs>
                <w:tab w:val="left" w:pos="1418"/>
              </w:tabs>
              <w:jc w:val="both"/>
              <w:rPr>
                <w:rFonts w:ascii="Times New Roman" w:hAnsi="Times New Roman" w:cs="Times New Roman"/>
                <w:sz w:val="24"/>
              </w:rPr>
            </w:pPr>
          </w:p>
          <w:p w:rsidR="001C2160" w:rsidRPr="007B79D4" w:rsidRDefault="001C2160">
            <w:pPr>
              <w:widowControl w:val="0"/>
              <w:tabs>
                <w:tab w:val="left" w:pos="1418"/>
              </w:tabs>
              <w:jc w:val="both"/>
              <w:rPr>
                <w:rFonts w:ascii="Times New Roman" w:hAnsi="Times New Roman" w:cs="Times New Roman"/>
                <w:sz w:val="24"/>
              </w:rPr>
            </w:pPr>
          </w:p>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hAnsi="Times New Roman" w:cs="Times New Roman"/>
                <w:sz w:val="24"/>
              </w:rPr>
              <w:t>3.Использует навыки 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eastAsia="TimesNewRomanPSMT" w:hAnsi="Times New Roman" w:cs="Times New Roman"/>
                <w:b/>
                <w:sz w:val="24"/>
              </w:rPr>
              <w:lastRenderedPageBreak/>
              <w:t xml:space="preserve">Знать: </w:t>
            </w:r>
            <w:r w:rsidRPr="007B79D4">
              <w:rPr>
                <w:rFonts w:ascii="Times New Roman" w:hAnsi="Times New Roman" w:cs="Times New Roman"/>
                <w:sz w:val="24"/>
              </w:rPr>
              <w:t>методы получения информации, ее анализа для построения моделей и интерпретации результатов моделирования.</w:t>
            </w:r>
          </w:p>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eastAsia="TimesNewRomanPSMT" w:hAnsi="Times New Roman" w:cs="Times New Roman"/>
                <w:b/>
                <w:sz w:val="24"/>
              </w:rPr>
              <w:t xml:space="preserve">Уметь: </w:t>
            </w:r>
            <w:r w:rsidRPr="007B79D4">
              <w:rPr>
                <w:rFonts w:ascii="Times New Roman" w:eastAsia="TimesNewRomanPSMT" w:hAnsi="Times New Roman" w:cs="Times New Roman"/>
                <w:sz w:val="24"/>
              </w:rPr>
              <w:t xml:space="preserve">применять инструментарий </w:t>
            </w:r>
            <w:r w:rsidRPr="007B79D4">
              <w:rPr>
                <w:rFonts w:ascii="Times New Roman" w:hAnsi="Times New Roman" w:cs="Times New Roman"/>
                <w:sz w:val="24"/>
              </w:rPr>
              <w:t>анализа для построения моделей и интерпретировать результаты моделирования.</w:t>
            </w:r>
          </w:p>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eastAsia="TimesNewRomanPSMT" w:hAnsi="Times New Roman" w:cs="Times New Roman"/>
                <w:b/>
                <w:sz w:val="24"/>
              </w:rPr>
              <w:lastRenderedPageBreak/>
              <w:t xml:space="preserve">Знать: </w:t>
            </w:r>
            <w:r w:rsidRPr="007B79D4">
              <w:rPr>
                <w:rFonts w:ascii="Times New Roman" w:hAnsi="Times New Roman" w:cs="Times New Roman"/>
                <w:sz w:val="24"/>
              </w:rPr>
              <w:t>классификации и измерительные шкалы для описания организационных систем, происходящих в них процессов и явлений.</w:t>
            </w:r>
          </w:p>
          <w:p w:rsidR="001C2160" w:rsidRPr="007B79D4" w:rsidRDefault="009D585C">
            <w:pPr>
              <w:widowControl w:val="0"/>
              <w:tabs>
                <w:tab w:val="left" w:pos="1418"/>
              </w:tabs>
              <w:jc w:val="both"/>
              <w:rPr>
                <w:rFonts w:ascii="Times New Roman" w:hAnsi="Times New Roman" w:cs="Times New Roman"/>
                <w:sz w:val="24"/>
              </w:rPr>
            </w:pPr>
            <w:r w:rsidRPr="007B79D4">
              <w:rPr>
                <w:rFonts w:ascii="Times New Roman" w:eastAsia="TimesNewRomanPSMT" w:hAnsi="Times New Roman" w:cs="Times New Roman"/>
                <w:b/>
                <w:sz w:val="24"/>
              </w:rPr>
              <w:t xml:space="preserve">Уметь: </w:t>
            </w:r>
            <w:r w:rsidRPr="007B79D4">
              <w:rPr>
                <w:rFonts w:ascii="Times New Roman" w:eastAsia="TimesNewRomanPSMT" w:hAnsi="Times New Roman" w:cs="Times New Roman"/>
                <w:sz w:val="24"/>
              </w:rPr>
              <w:t>п</w:t>
            </w:r>
            <w:r w:rsidRPr="007B79D4">
              <w:rPr>
                <w:rFonts w:ascii="Times New Roman" w:hAnsi="Times New Roman" w:cs="Times New Roman"/>
                <w:sz w:val="24"/>
              </w:rPr>
              <w:t>рименять классификации и выбирать подходящие измерительные шкалы для описания организационных систем, происходящих в них процессов и явлений.</w:t>
            </w:r>
          </w:p>
          <w:p w:rsidR="001C2160" w:rsidRPr="007B79D4" w:rsidRDefault="009D585C">
            <w:pPr>
              <w:widowControl w:val="0"/>
              <w:jc w:val="both"/>
              <w:rPr>
                <w:rFonts w:ascii="Times New Roman" w:eastAsia="TimesNewRomanPSMT" w:hAnsi="Times New Roman" w:cs="Times New Roman"/>
                <w:b/>
                <w:sz w:val="24"/>
              </w:rPr>
            </w:pPr>
            <w:r w:rsidRPr="007B79D4">
              <w:rPr>
                <w:rFonts w:ascii="Times New Roman" w:eastAsia="TimesNewRomanPSMT" w:hAnsi="Times New Roman" w:cs="Times New Roman"/>
                <w:b/>
                <w:sz w:val="24"/>
              </w:rPr>
              <w:t>Знать:</w:t>
            </w:r>
            <w:r w:rsidRPr="007B79D4">
              <w:rPr>
                <w:rFonts w:ascii="Times New Roman" w:hAnsi="Times New Roman" w:cs="Times New Roman"/>
                <w:sz w:val="24"/>
              </w:rPr>
              <w:t xml:space="preserve"> </w:t>
            </w:r>
            <w:r w:rsidRPr="007B79D4">
              <w:rPr>
                <w:rFonts w:ascii="Times New Roman" w:eastAsia="TimesNewRomanPSMT" w:hAnsi="Times New Roman" w:cs="Times New Roman"/>
                <w:sz w:val="24"/>
              </w:rPr>
              <w:t xml:space="preserve">методы, техники и инструментарий </w:t>
            </w:r>
            <w:r w:rsidRPr="007B79D4">
              <w:rPr>
                <w:rFonts w:ascii="Times New Roman" w:hAnsi="Times New Roman" w:cs="Times New Roman"/>
                <w:sz w:val="24"/>
              </w:rPr>
              <w:t>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p w:rsidR="001C2160" w:rsidRPr="007B79D4" w:rsidRDefault="009D585C">
            <w:pPr>
              <w:widowControl w:val="0"/>
              <w:jc w:val="both"/>
              <w:rPr>
                <w:rFonts w:ascii="Times New Roman" w:hAnsi="Times New Roman" w:cs="Times New Roman"/>
                <w:b/>
                <w:sz w:val="24"/>
              </w:rPr>
            </w:pPr>
            <w:r w:rsidRPr="007B79D4">
              <w:rPr>
                <w:rFonts w:ascii="Times New Roman" w:eastAsia="TimesNewRomanPSMT" w:hAnsi="Times New Roman" w:cs="Times New Roman"/>
                <w:b/>
                <w:sz w:val="24"/>
              </w:rPr>
              <w:t>Уметь:</w:t>
            </w:r>
            <w:r w:rsidRPr="007B79D4">
              <w:rPr>
                <w:rFonts w:ascii="Times New Roman" w:hAnsi="Times New Roman" w:cs="Times New Roman"/>
                <w:sz w:val="24"/>
              </w:rPr>
              <w:t xml:space="preserve"> организовывать и проводить качественные и количественные исследования и анализа информации, подготавливать аналитические отчеты о состоянии и динамике развития рынков товаров и услуг.</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tabs>
                <w:tab w:val="left" w:pos="540"/>
              </w:tabs>
              <w:contextualSpacing/>
              <w:jc w:val="both"/>
              <w:rPr>
                <w:rFonts w:ascii="Times New Roman" w:hAnsi="Times New Roman" w:cs="Times New Roman"/>
                <w:sz w:val="24"/>
              </w:rPr>
            </w:pPr>
            <w:r w:rsidRPr="007B79D4">
              <w:rPr>
                <w:rFonts w:ascii="Times New Roman" w:hAnsi="Times New Roman" w:cs="Times New Roman"/>
                <w:sz w:val="24"/>
              </w:rPr>
              <w:lastRenderedPageBreak/>
              <w:t>УК-11</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pStyle w:val="ConsPlusNormal"/>
              <w:ind w:firstLine="0"/>
              <w:jc w:val="both"/>
              <w:rPr>
                <w:rFonts w:ascii="Times New Roman" w:hAnsi="Times New Roman" w:cs="Times New Roman"/>
                <w:sz w:val="24"/>
                <w:szCs w:val="24"/>
              </w:rPr>
            </w:pPr>
            <w:r w:rsidRPr="007B79D4">
              <w:rPr>
                <w:rFonts w:ascii="Times New Roman" w:hAnsi="Times New Roman" w:cs="Times New Roman"/>
                <w:sz w:val="24"/>
                <w:szCs w:val="24"/>
              </w:rPr>
              <w:t>Способность к постановке целей и задач исследований, выбору оптимальных путей и методов их достижения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jc w:val="both"/>
              <w:rPr>
                <w:rFonts w:ascii="Times New Roman" w:hAnsi="Times New Roman" w:cs="Times New Roman"/>
                <w:color w:val="000000"/>
                <w:sz w:val="24"/>
                <w:shd w:val="clear" w:color="auto" w:fill="FFFFFF"/>
              </w:rPr>
            </w:pPr>
            <w:r w:rsidRPr="007B79D4">
              <w:rPr>
                <w:rFonts w:ascii="Times New Roman" w:hAnsi="Times New Roman" w:cs="Times New Roman"/>
                <w:color w:val="000000"/>
                <w:sz w:val="24"/>
                <w:shd w:val="clear" w:color="auto" w:fill="FFFFFF"/>
              </w:rPr>
              <w:t>1.Аргументированно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rsidR="001C2160" w:rsidRDefault="001C2160">
            <w:pPr>
              <w:widowControl w:val="0"/>
              <w:jc w:val="both"/>
              <w:rPr>
                <w:rFonts w:ascii="Times New Roman" w:hAnsi="Times New Roman" w:cs="Times New Roman"/>
                <w:sz w:val="24"/>
              </w:rPr>
            </w:pPr>
          </w:p>
          <w:p w:rsidR="003B01CC" w:rsidRDefault="003B01CC">
            <w:pPr>
              <w:widowControl w:val="0"/>
              <w:jc w:val="both"/>
              <w:rPr>
                <w:rFonts w:ascii="Times New Roman" w:hAnsi="Times New Roman" w:cs="Times New Roman"/>
                <w:sz w:val="24"/>
              </w:rPr>
            </w:pPr>
          </w:p>
          <w:p w:rsidR="003B01CC" w:rsidRPr="007B79D4" w:rsidRDefault="003B01CC">
            <w:pPr>
              <w:widowControl w:val="0"/>
              <w:jc w:val="both"/>
              <w:rPr>
                <w:rFonts w:ascii="Times New Roman" w:hAnsi="Times New Roman" w:cs="Times New Roman"/>
                <w:sz w:val="24"/>
              </w:rPr>
            </w:pP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2. Обосновывает системную формулировку цели и постановку задачи управления.</w:t>
            </w:r>
          </w:p>
          <w:p w:rsidR="001C2160" w:rsidRDefault="001C2160">
            <w:pPr>
              <w:widowControl w:val="0"/>
              <w:jc w:val="both"/>
              <w:rPr>
                <w:rFonts w:ascii="Times New Roman" w:hAnsi="Times New Roman" w:cs="Times New Roman"/>
                <w:sz w:val="24"/>
              </w:rPr>
            </w:pPr>
          </w:p>
          <w:p w:rsidR="003B01CC" w:rsidRPr="007B79D4" w:rsidRDefault="003B01CC">
            <w:pPr>
              <w:widowControl w:val="0"/>
              <w:jc w:val="both"/>
              <w:rPr>
                <w:rFonts w:ascii="Times New Roman" w:hAnsi="Times New Roman" w:cs="Times New Roman"/>
                <w:sz w:val="24"/>
              </w:rPr>
            </w:pP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sz w:val="24"/>
              </w:rPr>
              <w:t>3. Взвешенно и системно подходит к анализу ситуации, формулировке критериев и условий выбора.</w:t>
            </w:r>
          </w:p>
          <w:p w:rsidR="001C2160" w:rsidRPr="007B79D4" w:rsidRDefault="001C2160">
            <w:pPr>
              <w:pStyle w:val="ConsPlusNormal"/>
              <w:ind w:firstLine="0"/>
              <w:jc w:val="both"/>
              <w:rPr>
                <w:rFonts w:ascii="Times New Roman" w:hAnsi="Times New Roman" w:cs="Times New Roman"/>
                <w:sz w:val="24"/>
                <w:szCs w:val="24"/>
              </w:rPr>
            </w:pPr>
          </w:p>
          <w:p w:rsidR="001C2160" w:rsidRPr="007B79D4" w:rsidRDefault="001C2160">
            <w:pPr>
              <w:pStyle w:val="ConsPlusNormal"/>
              <w:ind w:firstLine="0"/>
              <w:jc w:val="both"/>
              <w:rPr>
                <w:rFonts w:ascii="Times New Roman" w:hAnsi="Times New Roman" w:cs="Times New Roman"/>
                <w:sz w:val="24"/>
                <w:szCs w:val="24"/>
              </w:rPr>
            </w:pPr>
          </w:p>
          <w:p w:rsidR="001C2160" w:rsidRPr="007B79D4" w:rsidRDefault="001C2160">
            <w:pPr>
              <w:pStyle w:val="ConsPlusNormal"/>
              <w:ind w:firstLine="0"/>
              <w:jc w:val="both"/>
              <w:rPr>
                <w:rFonts w:ascii="Times New Roman" w:hAnsi="Times New Roman" w:cs="Times New Roman"/>
                <w:sz w:val="24"/>
                <w:szCs w:val="24"/>
              </w:rPr>
            </w:pPr>
          </w:p>
          <w:p w:rsidR="001C2160" w:rsidRPr="007B79D4" w:rsidRDefault="001C2160">
            <w:pPr>
              <w:pStyle w:val="ConsPlusNormal"/>
              <w:ind w:firstLine="0"/>
              <w:jc w:val="both"/>
              <w:rPr>
                <w:rFonts w:ascii="Times New Roman" w:hAnsi="Times New Roman" w:cs="Times New Roman"/>
                <w:sz w:val="24"/>
                <w:szCs w:val="24"/>
              </w:rPr>
            </w:pPr>
          </w:p>
          <w:p w:rsidR="001C2160" w:rsidRPr="007B79D4" w:rsidRDefault="001C2160">
            <w:pPr>
              <w:pStyle w:val="ConsPlusNormal"/>
              <w:ind w:firstLine="0"/>
              <w:jc w:val="both"/>
              <w:rPr>
                <w:rFonts w:ascii="Times New Roman" w:hAnsi="Times New Roman" w:cs="Times New Roman"/>
                <w:sz w:val="24"/>
                <w:szCs w:val="24"/>
              </w:rPr>
            </w:pPr>
          </w:p>
          <w:p w:rsidR="001C2160" w:rsidRDefault="007B79D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4. </w:t>
            </w:r>
            <w:r w:rsidR="009D585C" w:rsidRPr="007B79D4">
              <w:rPr>
                <w:rFonts w:ascii="Times New Roman" w:hAnsi="Times New Roman" w:cs="Times New Roman"/>
                <w:sz w:val="24"/>
                <w:szCs w:val="24"/>
              </w:rPr>
              <w:t xml:space="preserve">Критически переосмысливает свой выбор, сопоставляя с альтернативными подходами. </w:t>
            </w:r>
            <w:r w:rsidR="009D585C" w:rsidRPr="007B79D4">
              <w:rPr>
                <w:rFonts w:ascii="Times New Roman" w:hAnsi="Times New Roman" w:cs="Times New Roman"/>
                <w:sz w:val="24"/>
                <w:szCs w:val="24"/>
              </w:rPr>
              <w:lastRenderedPageBreak/>
              <w:t>Оценивает последствия принимаемых решений, учитывая неочевидные цепочки «последствия последствий» («причины причин») и контурные связи.</w:t>
            </w:r>
          </w:p>
          <w:p w:rsidR="003B01CC" w:rsidRPr="007B79D4" w:rsidRDefault="003B01CC">
            <w:pPr>
              <w:pStyle w:val="ConsPlusNormal"/>
              <w:ind w:firstLine="0"/>
              <w:jc w:val="both"/>
              <w:rPr>
                <w:rFonts w:ascii="Times New Roman" w:hAnsi="Times New Roman" w:cs="Times New Roman"/>
                <w:sz w:val="24"/>
                <w:szCs w:val="24"/>
              </w:rPr>
            </w:pPr>
          </w:p>
          <w:p w:rsidR="001C2160" w:rsidRDefault="009D585C">
            <w:pPr>
              <w:pStyle w:val="ConsPlusNormal"/>
              <w:ind w:firstLine="0"/>
              <w:jc w:val="both"/>
              <w:rPr>
                <w:rFonts w:ascii="Times New Roman" w:hAnsi="Times New Roman" w:cs="Times New Roman"/>
                <w:sz w:val="24"/>
                <w:szCs w:val="24"/>
              </w:rPr>
            </w:pPr>
            <w:r w:rsidRPr="007B79D4">
              <w:rPr>
                <w:rFonts w:ascii="Times New Roman" w:hAnsi="Times New Roman" w:cs="Times New Roman"/>
                <w:sz w:val="24"/>
                <w:szCs w:val="24"/>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7B79D4" w:rsidRPr="007B79D4" w:rsidRDefault="007B79D4">
            <w:pPr>
              <w:pStyle w:val="ConsPlusNormal"/>
              <w:ind w:firstLine="0"/>
              <w:jc w:val="both"/>
              <w:rPr>
                <w:rFonts w:ascii="Times New Roman" w:hAnsi="Times New Roman" w:cs="Times New Roman"/>
                <w:sz w:val="24"/>
                <w:szCs w:val="24"/>
              </w:rPr>
            </w:pPr>
          </w:p>
          <w:p w:rsidR="001C2160" w:rsidRPr="007B79D4" w:rsidRDefault="007B79D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6. </w:t>
            </w:r>
            <w:r w:rsidR="009D585C" w:rsidRPr="007B79D4">
              <w:rPr>
                <w:rFonts w:ascii="Times New Roman" w:hAnsi="Times New Roman" w:cs="Times New Roman"/>
                <w:sz w:val="24"/>
                <w:szCs w:val="24"/>
              </w:rPr>
              <w:t xml:space="preserve">Логично, последовательно и убедительно излагает в отчете цели, задачи, теорию и методологию исследования, результаты и выводы.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lastRenderedPageBreak/>
              <w:t xml:space="preserve">Знать: </w:t>
            </w:r>
            <w:r w:rsidRPr="007B79D4">
              <w:rPr>
                <w:rFonts w:ascii="Times New Roman" w:hAnsi="Times New Roman" w:cs="Times New Roman"/>
                <w:sz w:val="24"/>
              </w:rPr>
              <w:t>формулировки проблемы этапов и закономерностей развития общества, формирования межкультурного разнообразия.</w:t>
            </w:r>
          </w:p>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t xml:space="preserve">Уметь: </w:t>
            </w:r>
            <w:r w:rsidRPr="007B79D4">
              <w:rPr>
                <w:rFonts w:ascii="Times New Roman" w:hAnsi="Times New Roman" w:cs="Times New Roman"/>
                <w:sz w:val="24"/>
              </w:rPr>
              <w:t>целостно структурированно описывать проблемные ситуации, использовать основы знаний о закономерностях развития природы, межкультурного разнообразия общества.</w:t>
            </w: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b/>
                <w:sz w:val="24"/>
              </w:rPr>
              <w:t>Знать:</w:t>
            </w:r>
            <w:r w:rsidRPr="007B79D4">
              <w:rPr>
                <w:rFonts w:ascii="Times New Roman" w:hAnsi="Times New Roman" w:cs="Times New Roman"/>
                <w:sz w:val="24"/>
              </w:rPr>
              <w:t xml:space="preserve"> основы стратегического планирования</w:t>
            </w:r>
          </w:p>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t xml:space="preserve">Уметь: </w:t>
            </w:r>
            <w:r w:rsidRPr="007B79D4">
              <w:rPr>
                <w:rFonts w:ascii="Times New Roman" w:hAnsi="Times New Roman" w:cs="Times New Roman"/>
                <w:sz w:val="24"/>
              </w:rPr>
              <w:t>формулировать цель и ставить задачи, анализировать и оценивать различные социальные тенденций, явления и факты</w:t>
            </w:r>
          </w:p>
          <w:p w:rsidR="001C2160" w:rsidRPr="007B79D4" w:rsidRDefault="009D585C">
            <w:pPr>
              <w:widowControl w:val="0"/>
              <w:jc w:val="both"/>
              <w:rPr>
                <w:rFonts w:ascii="Times New Roman" w:hAnsi="Times New Roman" w:cs="Times New Roman"/>
                <w:sz w:val="24"/>
              </w:rPr>
            </w:pPr>
            <w:r w:rsidRPr="007B79D4">
              <w:rPr>
                <w:rFonts w:ascii="Times New Roman" w:hAnsi="Times New Roman" w:cs="Times New Roman"/>
                <w:b/>
                <w:sz w:val="24"/>
              </w:rPr>
              <w:t>Знать:</w:t>
            </w:r>
            <w:r w:rsidRPr="007B79D4">
              <w:rPr>
                <w:rFonts w:ascii="Times New Roman" w:hAnsi="Times New Roman" w:cs="Times New Roman"/>
                <w:sz w:val="24"/>
              </w:rPr>
              <w:t xml:space="preserve"> основные принципы, законы и категории философских и исторических знаний в их логической целостности и последовательности и в привязке к теории управления</w:t>
            </w:r>
          </w:p>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t xml:space="preserve">Уметь: </w:t>
            </w:r>
            <w:r w:rsidRPr="007B79D4">
              <w:rPr>
                <w:rFonts w:ascii="Times New Roman" w:hAnsi="Times New Roman" w:cs="Times New Roman"/>
                <w:sz w:val="24"/>
              </w:rPr>
              <w:t>формулировать критерии и условия выбора, свою мировоззренческую позицию в обществе, совершенствовать свои взгляды и убеждения.</w:t>
            </w:r>
          </w:p>
          <w:p w:rsidR="001C2160" w:rsidRPr="007B79D4" w:rsidRDefault="009D585C">
            <w:pPr>
              <w:widowControl w:val="0"/>
              <w:jc w:val="both"/>
              <w:rPr>
                <w:sz w:val="24"/>
              </w:rPr>
            </w:pPr>
            <w:r w:rsidRPr="007B79D4">
              <w:rPr>
                <w:rFonts w:ascii="Times New Roman" w:hAnsi="Times New Roman" w:cs="Times New Roman"/>
                <w:b/>
                <w:sz w:val="24"/>
              </w:rPr>
              <w:t>Знать:</w:t>
            </w:r>
            <w:r w:rsidRPr="007B79D4">
              <w:rPr>
                <w:sz w:val="24"/>
              </w:rPr>
              <w:t xml:space="preserve"> </w:t>
            </w:r>
            <w:r w:rsidRPr="007B79D4">
              <w:rPr>
                <w:rFonts w:ascii="Times New Roman" w:hAnsi="Times New Roman" w:cs="Times New Roman"/>
                <w:sz w:val="24"/>
              </w:rPr>
              <w:t xml:space="preserve">основы критического мышления, альтернативные подходы выбора, последствия принимаемых </w:t>
            </w:r>
            <w:r w:rsidRPr="007B79D4">
              <w:rPr>
                <w:rFonts w:ascii="Times New Roman" w:hAnsi="Times New Roman" w:cs="Times New Roman"/>
                <w:sz w:val="24"/>
              </w:rPr>
              <w:lastRenderedPageBreak/>
              <w:t>решений</w:t>
            </w:r>
            <w:r w:rsidRPr="007B79D4">
              <w:rPr>
                <w:sz w:val="24"/>
              </w:rPr>
              <w:t xml:space="preserve"> </w:t>
            </w:r>
          </w:p>
          <w:p w:rsidR="007B79D4" w:rsidRDefault="009D585C">
            <w:pPr>
              <w:widowControl w:val="0"/>
              <w:jc w:val="both"/>
              <w:rPr>
                <w:rFonts w:ascii="Times New Roman" w:hAnsi="Times New Roman" w:cs="Times New Roman"/>
                <w:sz w:val="24"/>
              </w:rPr>
            </w:pPr>
            <w:r w:rsidRPr="007B79D4">
              <w:rPr>
                <w:rFonts w:ascii="Times New Roman" w:hAnsi="Times New Roman" w:cs="Times New Roman"/>
                <w:b/>
                <w:sz w:val="24"/>
              </w:rPr>
              <w:t xml:space="preserve">Уметь: </w:t>
            </w:r>
            <w:r w:rsidRPr="007B79D4">
              <w:rPr>
                <w:rFonts w:ascii="Times New Roman" w:hAnsi="Times New Roman" w:cs="Times New Roman"/>
                <w:sz w:val="24"/>
              </w:rPr>
              <w:t>учитывать неочевидные цепочки «последствия последствий» («причины причин») и контурные связи</w:t>
            </w:r>
          </w:p>
          <w:p w:rsidR="007B79D4" w:rsidRDefault="007B79D4">
            <w:pPr>
              <w:widowControl w:val="0"/>
              <w:jc w:val="both"/>
              <w:rPr>
                <w:rFonts w:ascii="Times New Roman" w:hAnsi="Times New Roman" w:cs="Times New Roman"/>
                <w:sz w:val="24"/>
              </w:rPr>
            </w:pPr>
          </w:p>
          <w:p w:rsidR="003B01CC" w:rsidRPr="007B79D4" w:rsidRDefault="003B01CC">
            <w:pPr>
              <w:widowControl w:val="0"/>
              <w:jc w:val="both"/>
              <w:rPr>
                <w:rFonts w:ascii="Times New Roman" w:hAnsi="Times New Roman" w:cs="Times New Roman"/>
                <w:sz w:val="24"/>
              </w:rPr>
            </w:pPr>
          </w:p>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t xml:space="preserve">Знать: </w:t>
            </w:r>
            <w:r w:rsidRPr="007B79D4">
              <w:rPr>
                <w:rFonts w:ascii="Times New Roman" w:hAnsi="Times New Roman" w:cs="Times New Roman"/>
                <w:sz w:val="24"/>
              </w:rPr>
              <w:t>принципы и подходы к формированию информационных баз с целью анализа и выявления закономерностей развития общественных процессов</w:t>
            </w:r>
          </w:p>
          <w:p w:rsidR="001C2160" w:rsidRDefault="009D585C">
            <w:pPr>
              <w:widowControl w:val="0"/>
              <w:jc w:val="both"/>
              <w:rPr>
                <w:rFonts w:ascii="Times New Roman" w:hAnsi="Times New Roman" w:cs="Times New Roman"/>
                <w:sz w:val="24"/>
              </w:rPr>
            </w:pPr>
            <w:r w:rsidRPr="007B79D4">
              <w:rPr>
                <w:rFonts w:ascii="Times New Roman" w:hAnsi="Times New Roman" w:cs="Times New Roman"/>
                <w:b/>
                <w:sz w:val="24"/>
              </w:rPr>
              <w:t>Уметь:</w:t>
            </w:r>
            <w:r w:rsidRPr="007B79D4">
              <w:rPr>
                <w:sz w:val="24"/>
              </w:rPr>
              <w:t xml:space="preserve"> </w:t>
            </w:r>
            <w:r w:rsidRPr="007B79D4">
              <w:rPr>
                <w:rFonts w:ascii="Times New Roman" w:hAnsi="Times New Roman" w:cs="Times New Roman"/>
                <w:sz w:val="24"/>
              </w:rPr>
              <w:t>применять необходимый инструментарий для поиска, анализа и синтеза информации.</w:t>
            </w:r>
          </w:p>
          <w:p w:rsidR="007B79D4" w:rsidRPr="007B79D4" w:rsidRDefault="007B79D4">
            <w:pPr>
              <w:widowControl w:val="0"/>
              <w:jc w:val="both"/>
              <w:rPr>
                <w:rFonts w:ascii="Times New Roman" w:hAnsi="Times New Roman" w:cs="Times New Roman"/>
                <w:b/>
                <w:sz w:val="24"/>
              </w:rPr>
            </w:pPr>
          </w:p>
          <w:p w:rsidR="001C2160" w:rsidRPr="007B79D4" w:rsidRDefault="009D585C">
            <w:pPr>
              <w:widowControl w:val="0"/>
              <w:jc w:val="both"/>
              <w:rPr>
                <w:rFonts w:ascii="Times New Roman" w:hAnsi="Times New Roman" w:cs="Times New Roman"/>
                <w:b/>
                <w:sz w:val="24"/>
              </w:rPr>
            </w:pPr>
            <w:r w:rsidRPr="007B79D4">
              <w:rPr>
                <w:rFonts w:ascii="Times New Roman" w:hAnsi="Times New Roman" w:cs="Times New Roman"/>
                <w:b/>
                <w:sz w:val="24"/>
              </w:rPr>
              <w:t xml:space="preserve">Знать: </w:t>
            </w:r>
            <w:r w:rsidRPr="007B79D4">
              <w:rPr>
                <w:rFonts w:ascii="Times New Roman" w:hAnsi="Times New Roman" w:cs="Times New Roman"/>
                <w:sz w:val="24"/>
              </w:rPr>
              <w:t>цели, задачи, теорию и методологию исследования, результаты и выводы в сфере применения менеджмента</w:t>
            </w:r>
          </w:p>
          <w:p w:rsidR="001C2160" w:rsidRPr="007B79D4" w:rsidRDefault="009D585C">
            <w:pPr>
              <w:widowControl w:val="0"/>
              <w:jc w:val="both"/>
              <w:rPr>
                <w:rFonts w:ascii="Times New Roman" w:hAnsi="Times New Roman" w:cs="Times New Roman"/>
                <w:b/>
                <w:sz w:val="24"/>
                <w:highlight w:val="cyan"/>
              </w:rPr>
            </w:pPr>
            <w:r w:rsidRPr="007B79D4">
              <w:rPr>
                <w:rFonts w:ascii="Times New Roman" w:hAnsi="Times New Roman" w:cs="Times New Roman"/>
                <w:b/>
                <w:sz w:val="24"/>
              </w:rPr>
              <w:t>Уметь:</w:t>
            </w:r>
            <w:r w:rsidRPr="007B79D4">
              <w:rPr>
                <w:sz w:val="24"/>
              </w:rPr>
              <w:t xml:space="preserve"> </w:t>
            </w:r>
            <w:r w:rsidRPr="007B79D4">
              <w:rPr>
                <w:rFonts w:ascii="Times New Roman" w:hAnsi="Times New Roman" w:cs="Times New Roman"/>
                <w:sz w:val="24"/>
              </w:rPr>
              <w:t>убедительно излагать цели, задачи, теорию и методологию исследования, результаты и выводы.</w:t>
            </w:r>
          </w:p>
        </w:tc>
      </w:tr>
    </w:tbl>
    <w:p w:rsidR="001C2160" w:rsidRDefault="001C2160">
      <w:pPr>
        <w:pStyle w:val="63"/>
        <w:shd w:val="clear" w:color="auto" w:fill="auto"/>
        <w:spacing w:before="0" w:after="0" w:line="360" w:lineRule="auto"/>
        <w:ind w:right="-427"/>
        <w:rPr>
          <w:rStyle w:val="43"/>
          <w:spacing w:val="0"/>
          <w:sz w:val="28"/>
          <w:szCs w:val="28"/>
        </w:rPr>
      </w:pPr>
    </w:p>
    <w:p w:rsidR="009B608D" w:rsidRDefault="009D585C">
      <w:pPr>
        <w:pStyle w:val="63"/>
        <w:shd w:val="clear" w:color="auto" w:fill="auto"/>
        <w:spacing w:before="0" w:after="0" w:line="360" w:lineRule="auto"/>
        <w:ind w:right="-427"/>
        <w:jc w:val="both"/>
        <w:rPr>
          <w:rStyle w:val="43"/>
          <w:spacing w:val="0"/>
          <w:sz w:val="28"/>
          <w:szCs w:val="28"/>
        </w:rPr>
      </w:pPr>
      <w:r>
        <w:rPr>
          <w:rStyle w:val="43"/>
          <w:spacing w:val="0"/>
          <w:sz w:val="28"/>
          <w:szCs w:val="28"/>
        </w:rPr>
        <w:t>ОП «</w:t>
      </w:r>
      <w:r w:rsidR="009B608D">
        <w:rPr>
          <w:rStyle w:val="43"/>
          <w:spacing w:val="0"/>
          <w:sz w:val="28"/>
          <w:szCs w:val="28"/>
        </w:rPr>
        <w:t xml:space="preserve">Логистика», профиль «Логистика», </w:t>
      </w:r>
      <w:r>
        <w:rPr>
          <w:rStyle w:val="43"/>
          <w:spacing w:val="0"/>
          <w:sz w:val="28"/>
          <w:szCs w:val="28"/>
        </w:rPr>
        <w:t>ОП «Маркетинг», профиль «Маркетинг»</w:t>
      </w:r>
    </w:p>
    <w:p w:rsidR="001C2160" w:rsidRDefault="009B608D">
      <w:pPr>
        <w:pStyle w:val="63"/>
        <w:shd w:val="clear" w:color="auto" w:fill="auto"/>
        <w:spacing w:before="0" w:after="0" w:line="360" w:lineRule="auto"/>
        <w:ind w:right="-427"/>
        <w:jc w:val="both"/>
        <w:rPr>
          <w:rStyle w:val="43"/>
          <w:spacing w:val="0"/>
          <w:sz w:val="28"/>
          <w:szCs w:val="28"/>
        </w:rPr>
      </w:pPr>
      <w:r>
        <w:rPr>
          <w:rStyle w:val="43"/>
          <w:spacing w:val="0"/>
          <w:sz w:val="28"/>
          <w:szCs w:val="28"/>
        </w:rPr>
        <w:t xml:space="preserve">(с 2022 года приема и т.д.); ОП «Финансовый менеджмент», профиль «Финансовый менеджмент», </w:t>
      </w:r>
      <w:r w:rsidR="009D585C">
        <w:rPr>
          <w:rStyle w:val="43"/>
          <w:spacing w:val="0"/>
          <w:sz w:val="28"/>
          <w:szCs w:val="28"/>
        </w:rPr>
        <w:t xml:space="preserve">ОП «Управление бизнесом», </w:t>
      </w:r>
      <w:r>
        <w:rPr>
          <w:rStyle w:val="43"/>
          <w:spacing w:val="0"/>
          <w:sz w:val="28"/>
          <w:szCs w:val="28"/>
        </w:rPr>
        <w:t xml:space="preserve">профили «Менеджмент в спорте», </w:t>
      </w:r>
      <w:r w:rsidR="009D585C">
        <w:rPr>
          <w:rStyle w:val="43"/>
          <w:spacing w:val="0"/>
          <w:sz w:val="28"/>
          <w:szCs w:val="28"/>
        </w:rPr>
        <w:t>«Менеджмент и управление бизнесом»</w:t>
      </w:r>
      <w:r>
        <w:rPr>
          <w:rStyle w:val="43"/>
          <w:spacing w:val="0"/>
          <w:sz w:val="28"/>
          <w:szCs w:val="28"/>
        </w:rPr>
        <w:t>,</w:t>
      </w:r>
      <w:r w:rsidR="009D585C">
        <w:rPr>
          <w:rStyle w:val="43"/>
          <w:spacing w:val="0"/>
          <w:sz w:val="28"/>
          <w:szCs w:val="28"/>
        </w:rPr>
        <w:t xml:space="preserve"> «Управление продуктом» (</w:t>
      </w:r>
      <w:r>
        <w:rPr>
          <w:rStyle w:val="43"/>
          <w:spacing w:val="0"/>
          <w:sz w:val="28"/>
          <w:szCs w:val="28"/>
        </w:rPr>
        <w:t xml:space="preserve">с </w:t>
      </w:r>
      <w:r w:rsidR="009D585C">
        <w:rPr>
          <w:rStyle w:val="43"/>
          <w:spacing w:val="0"/>
          <w:sz w:val="28"/>
          <w:szCs w:val="28"/>
        </w:rPr>
        <w:t>2021год</w:t>
      </w:r>
      <w:r>
        <w:rPr>
          <w:rStyle w:val="43"/>
          <w:spacing w:val="0"/>
          <w:sz w:val="28"/>
          <w:szCs w:val="28"/>
        </w:rPr>
        <w:t>а</w:t>
      </w:r>
      <w:r w:rsidR="009D585C">
        <w:rPr>
          <w:rStyle w:val="43"/>
          <w:spacing w:val="0"/>
          <w:sz w:val="28"/>
          <w:szCs w:val="28"/>
        </w:rPr>
        <w:t xml:space="preserve"> </w:t>
      </w:r>
      <w:r>
        <w:rPr>
          <w:rStyle w:val="43"/>
          <w:spacing w:val="0"/>
          <w:sz w:val="28"/>
          <w:szCs w:val="28"/>
        </w:rPr>
        <w:t>прима и т.д.</w:t>
      </w:r>
      <w:r w:rsidR="009D585C">
        <w:rPr>
          <w:rStyle w:val="43"/>
          <w:spacing w:val="0"/>
          <w:sz w:val="28"/>
          <w:szCs w:val="28"/>
        </w:rPr>
        <w:t xml:space="preserve">) </w:t>
      </w:r>
      <w:r w:rsidR="00057EE1">
        <w:rPr>
          <w:rStyle w:val="43"/>
          <w:spacing w:val="0"/>
          <w:sz w:val="28"/>
          <w:szCs w:val="28"/>
        </w:rPr>
        <w:t>– для всех форм обучения</w:t>
      </w:r>
    </w:p>
    <w:tbl>
      <w:tblPr>
        <w:tblW w:w="10235" w:type="dxa"/>
        <w:tblInd w:w="-175" w:type="dxa"/>
        <w:tblLayout w:type="fixed"/>
        <w:tblLook w:val="04A0" w:firstRow="1" w:lastRow="0" w:firstColumn="1" w:lastColumn="0" w:noHBand="0" w:noVBand="1"/>
      </w:tblPr>
      <w:tblGrid>
        <w:gridCol w:w="993"/>
        <w:gridCol w:w="1729"/>
        <w:gridCol w:w="3260"/>
        <w:gridCol w:w="4253"/>
      </w:tblGrid>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center"/>
              <w:rPr>
                <w:rFonts w:ascii="Times New Roman" w:hAnsi="Times New Roman" w:cs="Times New Roman"/>
                <w:sz w:val="24"/>
              </w:rPr>
            </w:pPr>
            <w:r w:rsidRPr="00057EE1">
              <w:rPr>
                <w:rFonts w:ascii="Times New Roman" w:hAnsi="Times New Roman" w:cs="Times New Roman"/>
                <w:sz w:val="24"/>
              </w:rPr>
              <w:t>Код компе-тенции</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center"/>
              <w:rPr>
                <w:rFonts w:ascii="Times New Roman" w:hAnsi="Times New Roman" w:cs="Times New Roman"/>
                <w:sz w:val="24"/>
              </w:rPr>
            </w:pPr>
            <w:r w:rsidRPr="00057EE1">
              <w:rPr>
                <w:rFonts w:ascii="Times New Roman" w:hAnsi="Times New Roman" w:cs="Times New Roman"/>
                <w:sz w:val="24"/>
              </w:rPr>
              <w:t>Наименование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center"/>
              <w:rPr>
                <w:rFonts w:ascii="Times New Roman" w:hAnsi="Times New Roman" w:cs="Times New Roman"/>
                <w:sz w:val="24"/>
              </w:rPr>
            </w:pPr>
            <w:r w:rsidRPr="00057EE1">
              <w:rPr>
                <w:rFonts w:ascii="Times New Roman" w:hAnsi="Times New Roman" w:cs="Times New Roman"/>
                <w:sz w:val="24"/>
              </w:rPr>
              <w:t>Индикаторы достижения компетенции</w:t>
            </w:r>
            <w:r w:rsidRPr="00057EE1">
              <w:rPr>
                <w:rStyle w:val="ab"/>
                <w:rFonts w:ascii="Times New Roman" w:hAnsi="Times New Roman" w:cs="Times New Roman"/>
                <w:sz w:val="24"/>
              </w:rPr>
              <w:footnoteReference w:id="3"/>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center"/>
              <w:rPr>
                <w:rFonts w:ascii="Times New Roman" w:hAnsi="Times New Roman" w:cs="Times New Roman"/>
                <w:sz w:val="24"/>
              </w:rPr>
            </w:pPr>
            <w:r w:rsidRPr="00057EE1">
              <w:rPr>
                <w:rFonts w:ascii="Times New Roman" w:hAnsi="Times New Roman" w:cs="Times New Roman"/>
                <w:sz w:val="24"/>
              </w:rPr>
              <w:t>Результаты обучения (владения</w:t>
            </w:r>
            <w:r w:rsidRPr="00057EE1">
              <w:rPr>
                <w:rStyle w:val="ab"/>
                <w:rFonts w:ascii="Times New Roman" w:hAnsi="Times New Roman" w:cs="Times New Roman"/>
                <w:sz w:val="24"/>
              </w:rPr>
              <w:footnoteReference w:id="4"/>
            </w:r>
            <w:r w:rsidRPr="00057EE1">
              <w:rPr>
                <w:rFonts w:ascii="Times New Roman" w:hAnsi="Times New Roman" w:cs="Times New Roman"/>
                <w:sz w:val="24"/>
              </w:rPr>
              <w:t>, умения и знания), соотнесенные с компетенциями/индикаторами достижения компетенции</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both"/>
              <w:rPr>
                <w:rFonts w:ascii="Times New Roman" w:hAnsi="Times New Roman" w:cs="Times New Roman"/>
                <w:sz w:val="24"/>
              </w:rPr>
            </w:pPr>
            <w:r w:rsidRPr="00057EE1">
              <w:rPr>
                <w:rFonts w:ascii="Times New Roman" w:hAnsi="Times New Roman" w:cs="Times New Roman"/>
                <w:sz w:val="24"/>
              </w:rPr>
              <w:t>ПКН-5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1418"/>
              </w:tabs>
              <w:jc w:val="both"/>
              <w:rPr>
                <w:rFonts w:ascii="Times New Roman" w:hAnsi="Times New Roman" w:cs="Times New Roman"/>
                <w:sz w:val="24"/>
              </w:rPr>
            </w:pPr>
            <w:r w:rsidRPr="00057EE1">
              <w:rPr>
                <w:rFonts w:ascii="Times New Roman" w:hAnsi="Times New Roman" w:cs="Times New Roman"/>
                <w:sz w:val="24"/>
              </w:rPr>
              <w:t xml:space="preserve">Владение основами учета и отчетности, а также принципами управленческого учета в целях использования данных </w:t>
            </w:r>
            <w:r w:rsidRPr="00057EE1">
              <w:rPr>
                <w:rFonts w:ascii="Times New Roman" w:hAnsi="Times New Roman" w:cs="Times New Roman"/>
                <w:sz w:val="24"/>
              </w:rPr>
              <w:lastRenderedPageBreak/>
              <w:t>учета для принятия управленческих решений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1418"/>
              </w:tabs>
              <w:jc w:val="both"/>
              <w:rPr>
                <w:rFonts w:ascii="Times New Roman" w:hAnsi="Times New Roman" w:cs="Times New Roman"/>
                <w:sz w:val="24"/>
              </w:rPr>
            </w:pPr>
            <w:r w:rsidRPr="00057EE1">
              <w:rPr>
                <w:rFonts w:ascii="Times New Roman" w:hAnsi="Times New Roman" w:cs="Times New Roman"/>
                <w:sz w:val="24"/>
              </w:rPr>
              <w:lastRenderedPageBreak/>
              <w:t>1.Применяет результаты анализа 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1C2160">
            <w:pPr>
              <w:widowControl w:val="0"/>
              <w:tabs>
                <w:tab w:val="left" w:pos="1418"/>
              </w:tabs>
              <w:jc w:val="both"/>
              <w:rPr>
                <w:rFonts w:ascii="Times New Roman" w:hAnsi="Times New Roman" w:cs="Times New Roman"/>
                <w:sz w:val="24"/>
              </w:rPr>
            </w:pPr>
          </w:p>
          <w:p w:rsidR="001C2160" w:rsidRPr="00057EE1" w:rsidRDefault="009D585C">
            <w:pPr>
              <w:widowControl w:val="0"/>
              <w:tabs>
                <w:tab w:val="left" w:pos="1418"/>
              </w:tabs>
              <w:jc w:val="both"/>
              <w:rPr>
                <w:rFonts w:ascii="Times New Roman" w:hAnsi="Times New Roman" w:cs="Times New Roman"/>
                <w:sz w:val="24"/>
              </w:rPr>
            </w:pPr>
            <w:r w:rsidRPr="00057EE1">
              <w:rPr>
                <w:rFonts w:ascii="Times New Roman" w:hAnsi="Times New Roman" w:cs="Times New Roman"/>
                <w:sz w:val="24"/>
              </w:rPr>
              <w:t>2.Анализирует и оценивает финансово-хозяйственное состояние организации и результаты деятельности их внутренних подразделений, формирует ключевые показатели эффективности для сбалансированного управления деятельностью организации.</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1418"/>
              </w:tabs>
              <w:jc w:val="both"/>
              <w:rPr>
                <w:rFonts w:ascii="Times New Roman" w:hAnsi="Times New Roman" w:cs="Times New Roman"/>
                <w:sz w:val="24"/>
              </w:rPr>
            </w:pPr>
            <w:r w:rsidRPr="00057EE1">
              <w:rPr>
                <w:rFonts w:ascii="Times New Roman" w:eastAsia="TimesNewRomanPSMT" w:hAnsi="Times New Roman" w:cs="Times New Roman"/>
                <w:b/>
                <w:sz w:val="24"/>
              </w:rPr>
              <w:lastRenderedPageBreak/>
              <w:t xml:space="preserve">Знать: </w:t>
            </w:r>
            <w:r w:rsidRPr="00057EE1">
              <w:rPr>
                <w:rFonts w:ascii="Times New Roman" w:eastAsia="TimesNewRomanPSMT" w:hAnsi="Times New Roman" w:cs="Times New Roman"/>
                <w:sz w:val="24"/>
              </w:rPr>
              <w:t xml:space="preserve">методы, техники и инструментарий для анализа </w:t>
            </w:r>
            <w:r w:rsidRPr="00057EE1">
              <w:rPr>
                <w:rFonts w:ascii="Times New Roman" w:hAnsi="Times New Roman" w:cs="Times New Roman"/>
                <w:sz w:val="24"/>
              </w:rPr>
              <w:t>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p>
          <w:p w:rsidR="001C2160" w:rsidRPr="00057EE1" w:rsidRDefault="009D585C">
            <w:pPr>
              <w:widowControl w:val="0"/>
              <w:jc w:val="both"/>
              <w:rPr>
                <w:rFonts w:ascii="Times New Roman" w:hAnsi="Times New Roman" w:cs="Times New Roman"/>
                <w:sz w:val="24"/>
              </w:rPr>
            </w:pPr>
            <w:r w:rsidRPr="00057EE1">
              <w:rPr>
                <w:rFonts w:ascii="Times New Roman" w:eastAsia="TimesNewRomanPSMT" w:hAnsi="Times New Roman" w:cs="Times New Roman"/>
                <w:b/>
                <w:sz w:val="24"/>
              </w:rPr>
              <w:t xml:space="preserve">Уметь: </w:t>
            </w:r>
            <w:r w:rsidRPr="00057EE1">
              <w:rPr>
                <w:rFonts w:ascii="Times New Roman" w:hAnsi="Times New Roman" w:cs="Times New Roman"/>
                <w:sz w:val="24"/>
              </w:rPr>
              <w:t xml:space="preserve">применять на практике результаты анализа финансовой, бухгалтерской, управленческой </w:t>
            </w:r>
            <w:r w:rsidRPr="00057EE1">
              <w:rPr>
                <w:rFonts w:ascii="Times New Roman" w:hAnsi="Times New Roman" w:cs="Times New Roman"/>
                <w:sz w:val="24"/>
              </w:rPr>
              <w:lastRenderedPageBreak/>
              <w:t>отчетности для составления стратегических финансовых, инвестиционных планов, отборе проектов и принятии управленческих решений.</w:t>
            </w:r>
          </w:p>
          <w:p w:rsidR="001C2160" w:rsidRPr="00057EE1" w:rsidRDefault="009D585C">
            <w:pPr>
              <w:widowControl w:val="0"/>
              <w:jc w:val="both"/>
              <w:rPr>
                <w:rFonts w:ascii="Times New Roman" w:hAnsi="Times New Roman" w:cs="Times New Roman"/>
                <w:sz w:val="24"/>
              </w:rPr>
            </w:pPr>
            <w:r w:rsidRPr="00057EE1">
              <w:rPr>
                <w:rFonts w:ascii="Times New Roman" w:eastAsia="TimesNewRomanPSMT" w:hAnsi="Times New Roman" w:cs="Times New Roman"/>
                <w:b/>
                <w:sz w:val="24"/>
              </w:rPr>
              <w:t>Знать:</w:t>
            </w:r>
            <w:r w:rsidRPr="00057EE1">
              <w:rPr>
                <w:rFonts w:ascii="Times New Roman" w:hAnsi="Times New Roman" w:cs="Times New Roman"/>
                <w:sz w:val="24"/>
              </w:rPr>
              <w:t xml:space="preserve"> методы и инструментарий анализа и оценки финансово-хозяйственного состояния организации и результатов деятельности их внутренних подразделений, ключевые показатели эффективности для сбалансированного управления деятельностью организации.</w:t>
            </w:r>
          </w:p>
          <w:p w:rsidR="001C2160" w:rsidRPr="00057EE1" w:rsidRDefault="009D585C">
            <w:pPr>
              <w:widowControl w:val="0"/>
              <w:jc w:val="both"/>
              <w:rPr>
                <w:rFonts w:ascii="Times New Roman" w:hAnsi="Times New Roman" w:cs="Times New Roman"/>
                <w:b/>
                <w:sz w:val="24"/>
              </w:rPr>
            </w:pPr>
            <w:r w:rsidRPr="00057EE1">
              <w:rPr>
                <w:rFonts w:ascii="Times New Roman" w:eastAsia="TimesNewRomanPSMT" w:hAnsi="Times New Roman" w:cs="Times New Roman"/>
                <w:b/>
                <w:sz w:val="24"/>
              </w:rPr>
              <w:t xml:space="preserve">Уметь: </w:t>
            </w:r>
            <w:r w:rsidRPr="00057EE1">
              <w:rPr>
                <w:rFonts w:ascii="Times New Roman" w:eastAsia="TimesNewRomanPSMT" w:hAnsi="Times New Roman" w:cs="Times New Roman"/>
                <w:sz w:val="24"/>
              </w:rPr>
              <w:t xml:space="preserve">проводить </w:t>
            </w:r>
            <w:r w:rsidRPr="00057EE1">
              <w:rPr>
                <w:rFonts w:ascii="Times New Roman" w:hAnsi="Times New Roman" w:cs="Times New Roman"/>
                <w:sz w:val="24"/>
              </w:rPr>
              <w:t>анализ финансово-хозяйственного состояния организации и оценивать результаты деятельности их внутренних подразделений, разрабатывать ключевые показатели эффективности для сбалансированного управления деятельностью организации.</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both"/>
              <w:rPr>
                <w:rFonts w:ascii="Times New Roman" w:hAnsi="Times New Roman" w:cs="Times New Roman"/>
                <w:sz w:val="24"/>
              </w:rPr>
            </w:pPr>
            <w:r w:rsidRPr="00057EE1">
              <w:rPr>
                <w:rFonts w:ascii="Times New Roman" w:hAnsi="Times New Roman" w:cs="Times New Roman"/>
                <w:sz w:val="24"/>
              </w:rPr>
              <w:lastRenderedPageBreak/>
              <w:t>ПКН-6</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sz w:val="24"/>
              </w:rPr>
              <w:t>Способность применять основные методы финансового менеджмента для оценки активов, управления оборотным капиталом, принятия инвестиционных решений по финансированию</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sz w:val="24"/>
              </w:rPr>
              <w:t>1.Применяет инструментарий финансового менеджмента для управления; оценивает принимаемые финансовые решения с точки зрения их влияния на создание стоимости компании.</w:t>
            </w: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sz w:val="24"/>
              </w:rPr>
              <w:t>2.Проводит расчеты эффективности реальных и финансовых инвестиций, принимает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jc w:val="both"/>
              <w:rPr>
                <w:rFonts w:ascii="Times New Roman" w:hAnsi="Times New Roman" w:cs="Times New Roman"/>
                <w:sz w:val="24"/>
              </w:rPr>
            </w:pPr>
            <w:r w:rsidRPr="00057EE1">
              <w:rPr>
                <w:rFonts w:ascii="Times New Roman" w:eastAsia="TimesNewRomanPSMT" w:hAnsi="Times New Roman" w:cs="Times New Roman"/>
                <w:b/>
                <w:sz w:val="24"/>
              </w:rPr>
              <w:t>Знать:</w:t>
            </w:r>
            <w:r w:rsidRPr="00057EE1">
              <w:rPr>
                <w:rFonts w:ascii="Times New Roman" w:hAnsi="Times New Roman" w:cs="Times New Roman"/>
                <w:sz w:val="24"/>
              </w:rPr>
              <w:t xml:space="preserve"> инструментарий финансового менеджмента для управления; методы оценки принимаемых финансовых решений для повышения стоимости компании.</w:t>
            </w:r>
          </w:p>
          <w:p w:rsidR="001C2160" w:rsidRPr="00057EE1" w:rsidRDefault="009D585C">
            <w:pPr>
              <w:widowControl w:val="0"/>
              <w:ind w:left="33"/>
              <w:jc w:val="both"/>
              <w:rPr>
                <w:rFonts w:ascii="Times New Roman" w:eastAsia="TimesNewRomanPSMT" w:hAnsi="Times New Roman" w:cs="Times New Roman"/>
                <w:b/>
                <w:sz w:val="24"/>
              </w:rPr>
            </w:pPr>
            <w:r w:rsidRPr="00057EE1">
              <w:rPr>
                <w:rFonts w:ascii="Times New Roman" w:eastAsia="TimesNewRomanPSMT" w:hAnsi="Times New Roman" w:cs="Times New Roman"/>
                <w:b/>
                <w:sz w:val="24"/>
              </w:rPr>
              <w:t xml:space="preserve">Уметь: </w:t>
            </w:r>
            <w:r w:rsidRPr="00057EE1">
              <w:rPr>
                <w:rFonts w:ascii="Times New Roman" w:eastAsia="TimesNewRomanPSMT" w:hAnsi="Times New Roman" w:cs="Times New Roman"/>
                <w:sz w:val="24"/>
              </w:rPr>
              <w:t>применять на практике</w:t>
            </w:r>
            <w:r w:rsidRPr="00057EE1">
              <w:rPr>
                <w:rFonts w:ascii="Times New Roman" w:eastAsia="TimesNewRomanPSMT" w:hAnsi="Times New Roman" w:cs="Times New Roman"/>
                <w:b/>
                <w:sz w:val="24"/>
              </w:rPr>
              <w:t xml:space="preserve"> </w:t>
            </w:r>
            <w:r w:rsidRPr="00057EE1">
              <w:rPr>
                <w:rFonts w:ascii="Times New Roman" w:eastAsia="TimesNewRomanPSMT" w:hAnsi="Times New Roman" w:cs="Times New Roman"/>
                <w:sz w:val="24"/>
              </w:rPr>
              <w:t xml:space="preserve">методы и инструментарий </w:t>
            </w:r>
            <w:r w:rsidRPr="00057EE1">
              <w:rPr>
                <w:rFonts w:ascii="Times New Roman" w:hAnsi="Times New Roman" w:cs="Times New Roman"/>
                <w:sz w:val="24"/>
              </w:rPr>
              <w:t>финансового менеджмента для управления; оценивать принимаемые финансовые решения с точки зрения их влияния на создание стоимости компании.</w:t>
            </w:r>
          </w:p>
          <w:p w:rsidR="001C2160" w:rsidRPr="00057EE1" w:rsidRDefault="009D585C">
            <w:pPr>
              <w:widowControl w:val="0"/>
              <w:ind w:left="33"/>
              <w:jc w:val="both"/>
              <w:rPr>
                <w:rFonts w:ascii="Times New Roman" w:eastAsia="TimesNewRomanPSMT" w:hAnsi="Times New Roman" w:cs="Times New Roman"/>
                <w:b/>
                <w:sz w:val="24"/>
              </w:rPr>
            </w:pPr>
            <w:r w:rsidRPr="00057EE1">
              <w:rPr>
                <w:rFonts w:ascii="Times New Roman" w:eastAsia="TimesNewRomanPSMT" w:hAnsi="Times New Roman" w:cs="Times New Roman"/>
                <w:b/>
                <w:sz w:val="24"/>
              </w:rPr>
              <w:t>Знать:</w:t>
            </w:r>
            <w:r w:rsidRPr="00057EE1">
              <w:rPr>
                <w:rFonts w:ascii="Times New Roman" w:hAnsi="Times New Roman" w:cs="Times New Roman"/>
                <w:sz w:val="24"/>
              </w:rPr>
              <w:t xml:space="preserve"> показатели и методы оценки эффективности реальных и финансовых инвестиций, виды управленческих решений по выбору источников финансирования, формированию структуры капитала, финансовой эффективности деятельности компании.</w:t>
            </w:r>
          </w:p>
          <w:p w:rsidR="001C2160" w:rsidRPr="00057EE1" w:rsidRDefault="009D585C">
            <w:pPr>
              <w:widowControl w:val="0"/>
              <w:ind w:left="33"/>
              <w:jc w:val="both"/>
              <w:rPr>
                <w:rFonts w:ascii="Times New Roman" w:eastAsia="Arial Unicode MS" w:hAnsi="Times New Roman" w:cs="Times New Roman"/>
                <w:color w:val="000000"/>
                <w:sz w:val="24"/>
                <w:u w:color="000000"/>
              </w:rPr>
            </w:pPr>
            <w:r w:rsidRPr="00057EE1">
              <w:rPr>
                <w:rFonts w:ascii="Times New Roman" w:eastAsia="TimesNewRomanPSMT" w:hAnsi="Times New Roman" w:cs="Times New Roman"/>
                <w:b/>
                <w:sz w:val="24"/>
              </w:rPr>
              <w:t>Уметь:</w:t>
            </w:r>
            <w:r w:rsidRPr="00057EE1">
              <w:rPr>
                <w:rFonts w:ascii="Times New Roman" w:hAnsi="Times New Roman" w:cs="Times New Roman"/>
                <w:sz w:val="24"/>
              </w:rPr>
              <w:t xml:space="preserve"> рассчитывать эффективность реальных и финансовых инвестиций, принимать обоснованные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r>
      <w:tr w:rsidR="001C2160" w:rsidTr="003B01C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tabs>
                <w:tab w:val="left" w:pos="540"/>
              </w:tabs>
              <w:contextualSpacing/>
              <w:jc w:val="both"/>
              <w:rPr>
                <w:rFonts w:ascii="Times New Roman" w:hAnsi="Times New Roman" w:cs="Times New Roman"/>
                <w:sz w:val="24"/>
              </w:rPr>
            </w:pPr>
            <w:r w:rsidRPr="00057EE1">
              <w:rPr>
                <w:rFonts w:ascii="Times New Roman" w:hAnsi="Times New Roman" w:cs="Times New Roman"/>
                <w:sz w:val="24"/>
              </w:rPr>
              <w:t>УК-11</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pStyle w:val="ConsPlusNormal"/>
              <w:ind w:firstLine="0"/>
              <w:jc w:val="both"/>
              <w:rPr>
                <w:rFonts w:ascii="Times New Roman" w:hAnsi="Times New Roman" w:cs="Times New Roman"/>
                <w:sz w:val="24"/>
                <w:szCs w:val="24"/>
              </w:rPr>
            </w:pPr>
            <w:r w:rsidRPr="00057EE1">
              <w:rPr>
                <w:rFonts w:ascii="Times New Roman" w:hAnsi="Times New Roman" w:cs="Times New Roman"/>
                <w:sz w:val="24"/>
                <w:szCs w:val="24"/>
              </w:rPr>
              <w:t xml:space="preserve">Способность к постановке целей и задач </w:t>
            </w:r>
            <w:r w:rsidRPr="00057EE1">
              <w:rPr>
                <w:rFonts w:ascii="Times New Roman" w:hAnsi="Times New Roman" w:cs="Times New Roman"/>
                <w:sz w:val="24"/>
                <w:szCs w:val="24"/>
              </w:rPr>
              <w:lastRenderedPageBreak/>
              <w:t>исследований, выбору оптимальных путей и методов их достижения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jc w:val="both"/>
              <w:rPr>
                <w:rFonts w:ascii="Times New Roman" w:hAnsi="Times New Roman" w:cs="Times New Roman"/>
                <w:color w:val="000000"/>
                <w:sz w:val="24"/>
                <w:shd w:val="clear" w:color="auto" w:fill="FFFFFF"/>
              </w:rPr>
            </w:pPr>
            <w:r w:rsidRPr="00057EE1">
              <w:rPr>
                <w:rFonts w:ascii="Times New Roman" w:hAnsi="Times New Roman" w:cs="Times New Roman"/>
                <w:color w:val="000000"/>
                <w:sz w:val="24"/>
                <w:shd w:val="clear" w:color="auto" w:fill="FFFFFF"/>
              </w:rPr>
              <w:lastRenderedPageBreak/>
              <w:t xml:space="preserve">1.Аргументированно переходит от первоначальной субъективной формулировки </w:t>
            </w:r>
            <w:r w:rsidRPr="00057EE1">
              <w:rPr>
                <w:rFonts w:ascii="Times New Roman" w:hAnsi="Times New Roman" w:cs="Times New Roman"/>
                <w:color w:val="000000"/>
                <w:sz w:val="24"/>
                <w:shd w:val="clear" w:color="auto" w:fill="FFFFFF"/>
              </w:rPr>
              <w:lastRenderedPageBreak/>
              <w:t>проблемы к целостному структурированному описанию проблемной ситуации.</w:t>
            </w: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sz w:val="24"/>
              </w:rPr>
              <w:t>2. Обосновывает системную формулировку цели и постановку задачи управления.</w:t>
            </w:r>
          </w:p>
          <w:p w:rsidR="001C2160" w:rsidRPr="00057EE1" w:rsidRDefault="001C2160">
            <w:pPr>
              <w:widowControl w:val="0"/>
              <w:jc w:val="both"/>
              <w:rPr>
                <w:rFonts w:ascii="Times New Roman" w:hAnsi="Times New Roman" w:cs="Times New Roman"/>
                <w:sz w:val="24"/>
              </w:rPr>
            </w:pPr>
          </w:p>
          <w:p w:rsidR="001C2160" w:rsidRPr="00057EE1" w:rsidRDefault="001C2160">
            <w:pPr>
              <w:widowControl w:val="0"/>
              <w:jc w:val="both"/>
              <w:rPr>
                <w:rFonts w:ascii="Times New Roman" w:hAnsi="Times New Roman" w:cs="Times New Roman"/>
                <w:sz w:val="24"/>
              </w:rPr>
            </w:pPr>
          </w:p>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sz w:val="24"/>
              </w:rPr>
              <w:t>3. Взвешенно и системно подходит к анализу ситуации, формулировке критериев и условий выбора.</w:t>
            </w:r>
          </w:p>
          <w:p w:rsidR="001C2160" w:rsidRPr="00057EE1" w:rsidRDefault="001C2160">
            <w:pPr>
              <w:pStyle w:val="ConsPlusNormal"/>
              <w:ind w:firstLine="0"/>
              <w:jc w:val="both"/>
              <w:rPr>
                <w:rFonts w:ascii="Times New Roman" w:hAnsi="Times New Roman" w:cs="Times New Roman"/>
                <w:sz w:val="24"/>
                <w:szCs w:val="24"/>
              </w:rPr>
            </w:pPr>
          </w:p>
          <w:p w:rsidR="001C2160" w:rsidRPr="00057EE1" w:rsidRDefault="001C2160">
            <w:pPr>
              <w:pStyle w:val="ConsPlusNormal"/>
              <w:ind w:firstLine="0"/>
              <w:jc w:val="both"/>
              <w:rPr>
                <w:rFonts w:ascii="Times New Roman" w:hAnsi="Times New Roman" w:cs="Times New Roman"/>
                <w:sz w:val="24"/>
                <w:szCs w:val="24"/>
              </w:rPr>
            </w:pPr>
          </w:p>
          <w:p w:rsidR="001C2160" w:rsidRPr="00057EE1" w:rsidRDefault="001C2160">
            <w:pPr>
              <w:pStyle w:val="ConsPlusNormal"/>
              <w:ind w:firstLine="0"/>
              <w:jc w:val="both"/>
              <w:rPr>
                <w:rFonts w:ascii="Times New Roman" w:hAnsi="Times New Roman" w:cs="Times New Roman"/>
                <w:sz w:val="24"/>
                <w:szCs w:val="24"/>
              </w:rPr>
            </w:pPr>
          </w:p>
          <w:p w:rsidR="001C2160" w:rsidRPr="00057EE1" w:rsidRDefault="001C2160">
            <w:pPr>
              <w:pStyle w:val="ConsPlusNormal"/>
              <w:ind w:firstLine="0"/>
              <w:jc w:val="both"/>
              <w:rPr>
                <w:rFonts w:ascii="Times New Roman" w:hAnsi="Times New Roman" w:cs="Times New Roman"/>
                <w:sz w:val="24"/>
                <w:szCs w:val="24"/>
              </w:rPr>
            </w:pPr>
          </w:p>
          <w:p w:rsidR="001C2160" w:rsidRPr="00057EE1" w:rsidRDefault="001C2160">
            <w:pPr>
              <w:pStyle w:val="ConsPlusNormal"/>
              <w:ind w:firstLine="0"/>
              <w:jc w:val="both"/>
              <w:rPr>
                <w:rFonts w:ascii="Times New Roman" w:hAnsi="Times New Roman" w:cs="Times New Roman"/>
                <w:sz w:val="24"/>
                <w:szCs w:val="24"/>
              </w:rPr>
            </w:pPr>
          </w:p>
          <w:p w:rsidR="001C2160" w:rsidRDefault="003B01C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4. </w:t>
            </w:r>
            <w:r w:rsidR="009D585C" w:rsidRPr="00057EE1">
              <w:rPr>
                <w:rFonts w:ascii="Times New Roman" w:hAnsi="Times New Roman" w:cs="Times New Roman"/>
                <w:sz w:val="24"/>
                <w:szCs w:val="24"/>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F670D8" w:rsidRPr="00057EE1" w:rsidRDefault="00F670D8">
            <w:pPr>
              <w:pStyle w:val="ConsPlusNormal"/>
              <w:ind w:firstLine="0"/>
              <w:jc w:val="both"/>
              <w:rPr>
                <w:rFonts w:ascii="Times New Roman" w:hAnsi="Times New Roman" w:cs="Times New Roman"/>
                <w:sz w:val="24"/>
                <w:szCs w:val="24"/>
              </w:rPr>
            </w:pPr>
          </w:p>
          <w:p w:rsidR="001C2160" w:rsidRDefault="009D585C">
            <w:pPr>
              <w:pStyle w:val="ConsPlusNormal"/>
              <w:ind w:firstLine="0"/>
              <w:jc w:val="both"/>
              <w:rPr>
                <w:rFonts w:ascii="Times New Roman" w:hAnsi="Times New Roman" w:cs="Times New Roman"/>
                <w:sz w:val="24"/>
                <w:szCs w:val="24"/>
              </w:rPr>
            </w:pPr>
            <w:r w:rsidRPr="00057EE1">
              <w:rPr>
                <w:rFonts w:ascii="Times New Roman" w:hAnsi="Times New Roman" w:cs="Times New Roman"/>
                <w:sz w:val="24"/>
                <w:szCs w:val="24"/>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F670D8" w:rsidRPr="00057EE1" w:rsidRDefault="00F670D8">
            <w:pPr>
              <w:pStyle w:val="ConsPlusNormal"/>
              <w:ind w:firstLine="0"/>
              <w:jc w:val="both"/>
              <w:rPr>
                <w:rFonts w:ascii="Times New Roman" w:hAnsi="Times New Roman" w:cs="Times New Roman"/>
                <w:sz w:val="24"/>
                <w:szCs w:val="24"/>
              </w:rPr>
            </w:pPr>
          </w:p>
          <w:p w:rsidR="001C2160" w:rsidRPr="00057EE1" w:rsidRDefault="009D585C">
            <w:pPr>
              <w:pStyle w:val="ConsPlusNormal"/>
              <w:ind w:firstLine="0"/>
              <w:jc w:val="both"/>
              <w:rPr>
                <w:rFonts w:ascii="Times New Roman" w:hAnsi="Times New Roman" w:cs="Times New Roman"/>
                <w:sz w:val="24"/>
                <w:szCs w:val="24"/>
              </w:rPr>
            </w:pPr>
            <w:r w:rsidRPr="00057EE1">
              <w:rPr>
                <w:rFonts w:ascii="Times New Roman" w:hAnsi="Times New Roman" w:cs="Times New Roman"/>
                <w:sz w:val="24"/>
                <w:szCs w:val="24"/>
              </w:rPr>
              <w:t xml:space="preserve">6. Логично, последовательно и убедительно излагает в отчете цели, задачи, теорию и методологию исследования, результаты и выводы.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lastRenderedPageBreak/>
              <w:t xml:space="preserve">Знать: </w:t>
            </w:r>
            <w:r w:rsidRPr="00057EE1">
              <w:rPr>
                <w:rFonts w:ascii="Times New Roman" w:hAnsi="Times New Roman" w:cs="Times New Roman"/>
                <w:sz w:val="24"/>
              </w:rPr>
              <w:t xml:space="preserve">формулировки проблемы этапов и закономерностей развития общества, формирования </w:t>
            </w:r>
            <w:r w:rsidRPr="00057EE1">
              <w:rPr>
                <w:rFonts w:ascii="Times New Roman" w:hAnsi="Times New Roman" w:cs="Times New Roman"/>
                <w:sz w:val="24"/>
              </w:rPr>
              <w:lastRenderedPageBreak/>
              <w:t>межкультурного разнообразия.</w:t>
            </w: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 xml:space="preserve">Уметь: </w:t>
            </w:r>
            <w:r w:rsidRPr="00057EE1">
              <w:rPr>
                <w:rFonts w:ascii="Times New Roman" w:hAnsi="Times New Roman" w:cs="Times New Roman"/>
                <w:sz w:val="24"/>
              </w:rPr>
              <w:t>целостно структурированно описывать проблемные ситуации, использовать основы знаний о закономерностях развития природы, межкультурного разнообразия общества.</w:t>
            </w:r>
          </w:p>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b/>
                <w:sz w:val="24"/>
              </w:rPr>
              <w:t>Знать:</w:t>
            </w:r>
            <w:r w:rsidRPr="00057EE1">
              <w:rPr>
                <w:rFonts w:ascii="Times New Roman" w:hAnsi="Times New Roman" w:cs="Times New Roman"/>
                <w:sz w:val="24"/>
              </w:rPr>
              <w:t xml:space="preserve"> основы стратегического планирования</w:t>
            </w: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 xml:space="preserve">Уметь: </w:t>
            </w:r>
            <w:r w:rsidRPr="00057EE1">
              <w:rPr>
                <w:rFonts w:ascii="Times New Roman" w:hAnsi="Times New Roman" w:cs="Times New Roman"/>
                <w:sz w:val="24"/>
              </w:rPr>
              <w:t>формулировать цель и ставить задачи, анализировать и оценивать различные социальные тенденций, явления и факты</w:t>
            </w:r>
          </w:p>
          <w:p w:rsidR="001C2160" w:rsidRPr="00057EE1" w:rsidRDefault="009D585C">
            <w:pPr>
              <w:widowControl w:val="0"/>
              <w:jc w:val="both"/>
              <w:rPr>
                <w:rFonts w:ascii="Times New Roman" w:hAnsi="Times New Roman" w:cs="Times New Roman"/>
                <w:sz w:val="24"/>
              </w:rPr>
            </w:pPr>
            <w:r w:rsidRPr="00057EE1">
              <w:rPr>
                <w:rFonts w:ascii="Times New Roman" w:hAnsi="Times New Roman" w:cs="Times New Roman"/>
                <w:b/>
                <w:sz w:val="24"/>
              </w:rPr>
              <w:t>Знать:</w:t>
            </w:r>
            <w:r w:rsidRPr="00057EE1">
              <w:rPr>
                <w:rFonts w:ascii="Times New Roman" w:hAnsi="Times New Roman" w:cs="Times New Roman"/>
                <w:sz w:val="24"/>
              </w:rPr>
              <w:t xml:space="preserve"> основные принципы, законы и категории философских и исторических знаний в их логической целостности и последовательности и в привязке к теории управления</w:t>
            </w: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 xml:space="preserve">Уметь: </w:t>
            </w:r>
            <w:r w:rsidRPr="00057EE1">
              <w:rPr>
                <w:rFonts w:ascii="Times New Roman" w:hAnsi="Times New Roman" w:cs="Times New Roman"/>
                <w:sz w:val="24"/>
              </w:rPr>
              <w:t>формулировать критерии и условия выбора, свою мировоззренческую позицию в обществе, совершенствовать свои взгляды и убеждения.</w:t>
            </w:r>
          </w:p>
          <w:p w:rsidR="001C2160" w:rsidRPr="00057EE1" w:rsidRDefault="009D585C">
            <w:pPr>
              <w:widowControl w:val="0"/>
              <w:jc w:val="both"/>
              <w:rPr>
                <w:sz w:val="24"/>
              </w:rPr>
            </w:pPr>
            <w:r w:rsidRPr="00057EE1">
              <w:rPr>
                <w:rFonts w:ascii="Times New Roman" w:hAnsi="Times New Roman" w:cs="Times New Roman"/>
                <w:b/>
                <w:sz w:val="24"/>
              </w:rPr>
              <w:t>Знать:</w:t>
            </w:r>
            <w:r w:rsidRPr="00057EE1">
              <w:rPr>
                <w:sz w:val="24"/>
              </w:rPr>
              <w:t xml:space="preserve"> </w:t>
            </w:r>
            <w:r w:rsidRPr="00057EE1">
              <w:rPr>
                <w:rFonts w:ascii="Times New Roman" w:hAnsi="Times New Roman" w:cs="Times New Roman"/>
                <w:sz w:val="24"/>
              </w:rPr>
              <w:t>основы критического мышления, альтернативные подходы выбора, последствия принимаемых решений</w:t>
            </w:r>
            <w:r w:rsidRPr="00057EE1">
              <w:rPr>
                <w:sz w:val="24"/>
              </w:rPr>
              <w:t xml:space="preserve"> </w:t>
            </w:r>
          </w:p>
          <w:p w:rsidR="001C2160" w:rsidRDefault="009D585C">
            <w:pPr>
              <w:widowControl w:val="0"/>
              <w:jc w:val="both"/>
              <w:rPr>
                <w:rFonts w:ascii="Times New Roman" w:hAnsi="Times New Roman" w:cs="Times New Roman"/>
                <w:sz w:val="24"/>
              </w:rPr>
            </w:pPr>
            <w:r w:rsidRPr="00057EE1">
              <w:rPr>
                <w:rFonts w:ascii="Times New Roman" w:hAnsi="Times New Roman" w:cs="Times New Roman"/>
                <w:b/>
                <w:sz w:val="24"/>
              </w:rPr>
              <w:t xml:space="preserve">Уметь: </w:t>
            </w:r>
            <w:r w:rsidRPr="00057EE1">
              <w:rPr>
                <w:rFonts w:ascii="Times New Roman" w:hAnsi="Times New Roman" w:cs="Times New Roman"/>
                <w:sz w:val="24"/>
              </w:rPr>
              <w:t>учитывать неочевидные цепочки «последствия последствий» («причины причин») и контурные связи</w:t>
            </w:r>
          </w:p>
          <w:p w:rsidR="00F670D8" w:rsidRPr="00057EE1" w:rsidRDefault="00F670D8">
            <w:pPr>
              <w:widowControl w:val="0"/>
              <w:jc w:val="both"/>
              <w:rPr>
                <w:rFonts w:ascii="Times New Roman" w:hAnsi="Times New Roman" w:cs="Times New Roman"/>
                <w:sz w:val="24"/>
              </w:rPr>
            </w:pP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 xml:space="preserve">Знать: </w:t>
            </w:r>
            <w:r w:rsidRPr="00057EE1">
              <w:rPr>
                <w:rFonts w:ascii="Times New Roman" w:hAnsi="Times New Roman" w:cs="Times New Roman"/>
                <w:sz w:val="24"/>
              </w:rPr>
              <w:t>принципы и подходы к формированию информационных баз с целью анализа и выявления закономерностей развития общественных процессов</w:t>
            </w: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Уметь:</w:t>
            </w:r>
            <w:r w:rsidRPr="00057EE1">
              <w:rPr>
                <w:sz w:val="24"/>
              </w:rPr>
              <w:t xml:space="preserve"> </w:t>
            </w:r>
            <w:r w:rsidRPr="00057EE1">
              <w:rPr>
                <w:rFonts w:ascii="Times New Roman" w:hAnsi="Times New Roman" w:cs="Times New Roman"/>
                <w:sz w:val="24"/>
              </w:rPr>
              <w:t>применять необходимый инструментарий для поиска, анализа и синтеза информации.</w:t>
            </w:r>
          </w:p>
          <w:p w:rsidR="001C2160" w:rsidRPr="00057EE1" w:rsidRDefault="009D585C">
            <w:pPr>
              <w:widowControl w:val="0"/>
              <w:jc w:val="both"/>
              <w:rPr>
                <w:rFonts w:ascii="Times New Roman" w:hAnsi="Times New Roman" w:cs="Times New Roman"/>
                <w:b/>
                <w:sz w:val="24"/>
              </w:rPr>
            </w:pPr>
            <w:r w:rsidRPr="00057EE1">
              <w:rPr>
                <w:rFonts w:ascii="Times New Roman" w:hAnsi="Times New Roman" w:cs="Times New Roman"/>
                <w:b/>
                <w:sz w:val="24"/>
              </w:rPr>
              <w:t xml:space="preserve">Знать: </w:t>
            </w:r>
            <w:r w:rsidRPr="00057EE1">
              <w:rPr>
                <w:rFonts w:ascii="Times New Roman" w:hAnsi="Times New Roman" w:cs="Times New Roman"/>
                <w:sz w:val="24"/>
              </w:rPr>
              <w:t>цели, задачи, теорию и методологию исследования, результаты и выводы в сфере применения менеджмента</w:t>
            </w:r>
          </w:p>
          <w:p w:rsidR="001C2160" w:rsidRPr="00057EE1" w:rsidRDefault="009D585C">
            <w:pPr>
              <w:widowControl w:val="0"/>
              <w:jc w:val="both"/>
              <w:rPr>
                <w:rFonts w:ascii="Times New Roman" w:hAnsi="Times New Roman" w:cs="Times New Roman"/>
                <w:b/>
                <w:sz w:val="24"/>
                <w:highlight w:val="cyan"/>
              </w:rPr>
            </w:pPr>
            <w:r w:rsidRPr="00057EE1">
              <w:rPr>
                <w:rFonts w:ascii="Times New Roman" w:hAnsi="Times New Roman" w:cs="Times New Roman"/>
                <w:b/>
                <w:sz w:val="24"/>
              </w:rPr>
              <w:t>Уметь:</w:t>
            </w:r>
            <w:r w:rsidRPr="00057EE1">
              <w:rPr>
                <w:sz w:val="24"/>
              </w:rPr>
              <w:t xml:space="preserve"> </w:t>
            </w:r>
            <w:r w:rsidRPr="00057EE1">
              <w:rPr>
                <w:rFonts w:ascii="Times New Roman" w:hAnsi="Times New Roman" w:cs="Times New Roman"/>
                <w:sz w:val="24"/>
              </w:rPr>
              <w:t>убедительно излагать цели, задачи, теорию и методологию исследования, результаты и выводы.</w:t>
            </w:r>
          </w:p>
        </w:tc>
      </w:tr>
    </w:tbl>
    <w:p w:rsidR="001C2160" w:rsidRDefault="001C2160">
      <w:pPr>
        <w:tabs>
          <w:tab w:val="left" w:pos="428"/>
        </w:tabs>
        <w:spacing w:line="360" w:lineRule="auto"/>
        <w:ind w:firstLine="709"/>
        <w:jc w:val="both"/>
        <w:rPr>
          <w:b/>
          <w:szCs w:val="28"/>
        </w:rPr>
      </w:pPr>
    </w:p>
    <w:p w:rsidR="00F670D8" w:rsidRDefault="00F670D8" w:rsidP="00B9426C">
      <w:pPr>
        <w:tabs>
          <w:tab w:val="left" w:pos="428"/>
        </w:tabs>
        <w:spacing w:line="360" w:lineRule="auto"/>
        <w:ind w:firstLine="709"/>
        <w:jc w:val="both"/>
        <w:rPr>
          <w:rFonts w:ascii="Times New Roman" w:hAnsi="Times New Roman" w:cs="Times New Roman"/>
          <w:b/>
          <w:szCs w:val="28"/>
        </w:rPr>
      </w:pPr>
    </w:p>
    <w:p w:rsidR="00F670D8" w:rsidRDefault="00F670D8" w:rsidP="00B9426C">
      <w:pPr>
        <w:tabs>
          <w:tab w:val="left" w:pos="428"/>
        </w:tabs>
        <w:spacing w:line="360" w:lineRule="auto"/>
        <w:ind w:firstLine="709"/>
        <w:jc w:val="both"/>
        <w:rPr>
          <w:rFonts w:ascii="Times New Roman" w:hAnsi="Times New Roman" w:cs="Times New Roman"/>
          <w:b/>
          <w:szCs w:val="28"/>
        </w:rPr>
      </w:pPr>
    </w:p>
    <w:p w:rsidR="00F670D8" w:rsidRDefault="00F670D8" w:rsidP="00B9426C">
      <w:pPr>
        <w:tabs>
          <w:tab w:val="left" w:pos="428"/>
        </w:tabs>
        <w:spacing w:line="360" w:lineRule="auto"/>
        <w:ind w:firstLine="709"/>
        <w:jc w:val="both"/>
        <w:rPr>
          <w:rFonts w:ascii="Times New Roman" w:hAnsi="Times New Roman" w:cs="Times New Roman"/>
          <w:b/>
          <w:szCs w:val="28"/>
        </w:rPr>
      </w:pPr>
    </w:p>
    <w:p w:rsidR="001C2160" w:rsidRPr="00B9426C" w:rsidRDefault="009D585C" w:rsidP="00B9426C">
      <w:pPr>
        <w:tabs>
          <w:tab w:val="left" w:pos="428"/>
        </w:tabs>
        <w:spacing w:line="360" w:lineRule="auto"/>
        <w:ind w:firstLine="709"/>
        <w:jc w:val="both"/>
        <w:rPr>
          <w:rFonts w:ascii="Times New Roman" w:hAnsi="Times New Roman" w:cs="Times New Roman"/>
          <w:b/>
          <w:szCs w:val="28"/>
        </w:rPr>
      </w:pPr>
      <w:r w:rsidRPr="00B9426C">
        <w:rPr>
          <w:rFonts w:ascii="Times New Roman" w:hAnsi="Times New Roman" w:cs="Times New Roman"/>
          <w:b/>
          <w:szCs w:val="28"/>
        </w:rPr>
        <w:t>3. Место дисциплины в структуре образовательной программы</w:t>
      </w:r>
    </w:p>
    <w:p w:rsidR="001C2160" w:rsidRDefault="009D585C" w:rsidP="00272F34">
      <w:pPr>
        <w:pStyle w:val="63"/>
        <w:shd w:val="clear" w:color="auto" w:fill="auto"/>
        <w:spacing w:before="0" w:after="0" w:line="360" w:lineRule="auto"/>
        <w:ind w:right="-427"/>
        <w:jc w:val="both"/>
        <w:rPr>
          <w:rStyle w:val="43"/>
          <w:spacing w:val="0"/>
          <w:sz w:val="28"/>
          <w:szCs w:val="28"/>
        </w:rPr>
      </w:pPr>
      <w:r w:rsidRPr="00272F34">
        <w:rPr>
          <w:bCs/>
          <w:sz w:val="28"/>
          <w:szCs w:val="28"/>
        </w:rPr>
        <w:t>Дисциплина «</w:t>
      </w:r>
      <w:r w:rsidRPr="00272F34">
        <w:rPr>
          <w:sz w:val="28"/>
          <w:szCs w:val="28"/>
        </w:rPr>
        <w:t xml:space="preserve">Управление бизнес-процессами» </w:t>
      </w:r>
      <w:r w:rsidRPr="00272F34">
        <w:rPr>
          <w:bCs/>
          <w:sz w:val="28"/>
          <w:szCs w:val="28"/>
        </w:rPr>
        <w:t xml:space="preserve">относится к модулю обязательной части общепрофессионального цикла направления подготовки </w:t>
      </w:r>
      <w:r w:rsidRPr="00272F34">
        <w:rPr>
          <w:sz w:val="28"/>
          <w:szCs w:val="28"/>
        </w:rPr>
        <w:t xml:space="preserve">38.03.02 «Менеджмент», </w:t>
      </w:r>
      <w:r w:rsidR="00272F34" w:rsidRPr="00272F34">
        <w:rPr>
          <w:rStyle w:val="43"/>
          <w:spacing w:val="0"/>
          <w:sz w:val="28"/>
          <w:szCs w:val="28"/>
        </w:rPr>
        <w:t xml:space="preserve">ОП «Логистика», профиль «Логистика», </w:t>
      </w:r>
      <w:r w:rsidR="00272F34">
        <w:rPr>
          <w:rStyle w:val="43"/>
          <w:spacing w:val="0"/>
          <w:sz w:val="28"/>
          <w:szCs w:val="28"/>
        </w:rPr>
        <w:t>ОП «Маркетинг», профиль </w:t>
      </w:r>
      <w:r w:rsidR="00272F34" w:rsidRPr="00272F34">
        <w:rPr>
          <w:rStyle w:val="43"/>
          <w:spacing w:val="0"/>
          <w:sz w:val="28"/>
          <w:szCs w:val="28"/>
        </w:rPr>
        <w:t>«Маркетинг»,</w:t>
      </w:r>
      <w:r w:rsidR="00272F34">
        <w:rPr>
          <w:rStyle w:val="43"/>
          <w:spacing w:val="0"/>
          <w:sz w:val="28"/>
          <w:szCs w:val="28"/>
        </w:rPr>
        <w:t> </w:t>
      </w:r>
      <w:r w:rsidR="00272F34" w:rsidRPr="00272F34">
        <w:rPr>
          <w:rStyle w:val="43"/>
          <w:spacing w:val="0"/>
          <w:sz w:val="28"/>
          <w:szCs w:val="28"/>
        </w:rPr>
        <w:t>ОП «Финансовый менеджмент», профиль «Финансовый менеджмент», ОП «Управление бизнесом», профили «Менеджмент в спорте», «Менеджмент и управление бизнесом», «Управление продуктом»</w:t>
      </w:r>
    </w:p>
    <w:p w:rsidR="00272F34" w:rsidRPr="00272F34" w:rsidRDefault="00272F34" w:rsidP="00272F34">
      <w:pPr>
        <w:pStyle w:val="63"/>
        <w:shd w:val="clear" w:color="auto" w:fill="auto"/>
        <w:spacing w:before="0" w:after="0" w:line="360" w:lineRule="auto"/>
        <w:ind w:right="-427"/>
        <w:jc w:val="both"/>
        <w:rPr>
          <w:spacing w:val="0"/>
          <w:sz w:val="28"/>
          <w:szCs w:val="28"/>
          <w:shd w:val="clear" w:color="auto" w:fill="FFFFFF"/>
        </w:rPr>
      </w:pPr>
    </w:p>
    <w:p w:rsidR="001C2160" w:rsidRPr="00B9426C" w:rsidRDefault="009D585C" w:rsidP="00272F34">
      <w:pPr>
        <w:shd w:val="clear" w:color="auto" w:fill="FFFFFF"/>
        <w:spacing w:line="360" w:lineRule="auto"/>
        <w:jc w:val="both"/>
        <w:rPr>
          <w:rFonts w:ascii="Times New Roman" w:hAnsi="Times New Roman" w:cs="Times New Roman"/>
          <w:b/>
          <w:szCs w:val="28"/>
        </w:rPr>
      </w:pPr>
      <w:bookmarkStart w:id="2" w:name="_Hlk504349317"/>
      <w:bookmarkStart w:id="3" w:name="_Toc420531987"/>
      <w:r w:rsidRPr="00B9426C">
        <w:rPr>
          <w:rFonts w:ascii="Times New Roman" w:hAnsi="Times New Roman" w:cs="Times New Roman"/>
          <w:b/>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2"/>
      <w:bookmarkEnd w:id="3"/>
    </w:p>
    <w:p w:rsidR="001C2160" w:rsidRDefault="001C2160">
      <w:pPr>
        <w:shd w:val="clear" w:color="auto" w:fill="FFFFFF"/>
        <w:jc w:val="center"/>
        <w:rPr>
          <w:b/>
          <w:szCs w:val="28"/>
        </w:rPr>
      </w:pPr>
    </w:p>
    <w:p w:rsidR="001C2160" w:rsidRPr="00AE0B60" w:rsidRDefault="009D585C" w:rsidP="00425D5F">
      <w:pPr>
        <w:pStyle w:val="63"/>
        <w:shd w:val="clear" w:color="auto" w:fill="auto"/>
        <w:spacing w:before="0" w:after="0" w:line="360" w:lineRule="auto"/>
        <w:ind w:right="-2"/>
        <w:jc w:val="both"/>
        <w:rPr>
          <w:spacing w:val="0"/>
          <w:sz w:val="28"/>
          <w:szCs w:val="28"/>
          <w:shd w:val="clear" w:color="auto" w:fill="FFFFFF"/>
        </w:rPr>
      </w:pPr>
      <w:r w:rsidRPr="00AE0B60">
        <w:rPr>
          <w:rStyle w:val="43"/>
          <w:spacing w:val="0"/>
          <w:sz w:val="28"/>
          <w:szCs w:val="28"/>
        </w:rPr>
        <w:t>ОП «</w:t>
      </w:r>
      <w:r w:rsidR="00272F34" w:rsidRPr="00AE0B60">
        <w:rPr>
          <w:rStyle w:val="43"/>
          <w:spacing w:val="0"/>
          <w:sz w:val="28"/>
          <w:szCs w:val="28"/>
        </w:rPr>
        <w:t xml:space="preserve">Логистика», профиль «Логистика», </w:t>
      </w:r>
      <w:r w:rsidRPr="00AE0B60">
        <w:rPr>
          <w:rStyle w:val="43"/>
          <w:spacing w:val="0"/>
          <w:sz w:val="28"/>
          <w:szCs w:val="28"/>
        </w:rPr>
        <w:t>ОП «Маркетинг», профиль «М</w:t>
      </w:r>
      <w:r w:rsidR="00272F34" w:rsidRPr="00AE0B60">
        <w:rPr>
          <w:rStyle w:val="43"/>
          <w:spacing w:val="0"/>
          <w:sz w:val="28"/>
          <w:szCs w:val="28"/>
        </w:rPr>
        <w:t>аркетинг»</w:t>
      </w:r>
      <w:r w:rsidR="00425D5F" w:rsidRPr="00AE0B60">
        <w:rPr>
          <w:rStyle w:val="43"/>
          <w:spacing w:val="0"/>
          <w:sz w:val="28"/>
          <w:szCs w:val="28"/>
        </w:rPr>
        <w:t xml:space="preserve"> (очная форма обучения) для 2021 г. приема, </w:t>
      </w:r>
      <w:r w:rsidR="00272F34" w:rsidRPr="00AE0B60">
        <w:rPr>
          <w:rStyle w:val="43"/>
          <w:spacing w:val="0"/>
          <w:sz w:val="28"/>
          <w:szCs w:val="28"/>
        </w:rPr>
        <w:t>ОП «Финансовый менеджмент», профиль «Финансовый менеджмент», ОП </w:t>
      </w:r>
      <w:r w:rsidRPr="00AE0B60">
        <w:rPr>
          <w:rStyle w:val="43"/>
          <w:spacing w:val="0"/>
          <w:sz w:val="28"/>
          <w:szCs w:val="28"/>
        </w:rPr>
        <w:t>«Управление бизнесом», профили «Менеджмент в спорте», «Менеджмент и управление бизнесом», «Управление продуктом» (очная форма обучения)</w:t>
      </w:r>
      <w:r w:rsidR="00272F34" w:rsidRPr="00AE0B60">
        <w:rPr>
          <w:rStyle w:val="43"/>
          <w:spacing w:val="0"/>
          <w:sz w:val="28"/>
          <w:szCs w:val="28"/>
        </w:rPr>
        <w:t xml:space="preserve"> </w:t>
      </w:r>
      <w:r w:rsidR="00425D5F" w:rsidRPr="00AE0B60">
        <w:rPr>
          <w:rStyle w:val="43"/>
          <w:spacing w:val="0"/>
          <w:sz w:val="28"/>
          <w:szCs w:val="28"/>
        </w:rPr>
        <w:t>с</w:t>
      </w:r>
      <w:r w:rsidR="00272F34" w:rsidRPr="00AE0B60">
        <w:rPr>
          <w:rStyle w:val="43"/>
          <w:spacing w:val="0"/>
          <w:sz w:val="28"/>
          <w:szCs w:val="28"/>
        </w:rPr>
        <w:t xml:space="preserve"> 2021 г. приема</w:t>
      </w:r>
      <w:r w:rsidR="00425D5F" w:rsidRPr="00AE0B60">
        <w:rPr>
          <w:rStyle w:val="43"/>
          <w:spacing w:val="0"/>
          <w:sz w:val="28"/>
          <w:szCs w:val="28"/>
        </w:rPr>
        <w:t xml:space="preserve"> и т.д.</w:t>
      </w:r>
    </w:p>
    <w:p w:rsidR="001C2160" w:rsidRDefault="001C2160">
      <w:pPr>
        <w:shd w:val="clear" w:color="auto" w:fill="FFFFFF"/>
        <w:jc w:val="right"/>
        <w:rPr>
          <w:rFonts w:ascii="Times New Roman" w:hAnsi="Times New Roman" w:cs="Times New Roman"/>
          <w:color w:val="000000"/>
          <w:szCs w:val="28"/>
        </w:rPr>
      </w:pPr>
    </w:p>
    <w:p w:rsidR="001C2160" w:rsidRDefault="009D585C">
      <w:pPr>
        <w:shd w:val="clear" w:color="auto" w:fill="FFFFFF"/>
        <w:jc w:val="right"/>
        <w:rPr>
          <w:rFonts w:ascii="Times New Roman" w:hAnsi="Times New Roman" w:cs="Times New Roman"/>
          <w:color w:val="000000"/>
          <w:szCs w:val="28"/>
        </w:rPr>
      </w:pPr>
      <w:r>
        <w:rPr>
          <w:rFonts w:ascii="Times New Roman" w:hAnsi="Times New Roman" w:cs="Times New Roman"/>
          <w:color w:val="000000"/>
          <w:szCs w:val="28"/>
        </w:rPr>
        <w:t>Таблица 1.1.</w:t>
      </w:r>
    </w:p>
    <w:tbl>
      <w:tblPr>
        <w:tblW w:w="4750" w:type="pct"/>
        <w:jc w:val="center"/>
        <w:tblLayout w:type="fixed"/>
        <w:tblLook w:val="04A0" w:firstRow="1" w:lastRow="0" w:firstColumn="1" w:lastColumn="0" w:noHBand="0" w:noVBand="1"/>
      </w:tblPr>
      <w:tblGrid>
        <w:gridCol w:w="4451"/>
        <w:gridCol w:w="2398"/>
        <w:gridCol w:w="2566"/>
      </w:tblGrid>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4 семестр</w:t>
            </w:r>
          </w:p>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Pr="006745F3" w:rsidRDefault="009D585C">
            <w:pPr>
              <w:pStyle w:val="af5"/>
              <w:keepNext/>
              <w:widowControl w:val="0"/>
              <w:ind w:left="0"/>
              <w:jc w:val="center"/>
              <w:rPr>
                <w:rFonts w:ascii="Times New Roman" w:hAnsi="Times New Roman" w:cs="Times New Roman"/>
                <w:b/>
                <w:szCs w:val="28"/>
              </w:rPr>
            </w:pPr>
            <w:r w:rsidRPr="006745F3">
              <w:rPr>
                <w:rFonts w:ascii="Times New Roman" w:hAnsi="Times New Roman" w:cs="Times New Roman"/>
                <w:b/>
                <w:szCs w:val="28"/>
              </w:rPr>
              <w:t>4 з.</w:t>
            </w:r>
            <w:r w:rsidR="00425D5F" w:rsidRPr="006745F3">
              <w:rPr>
                <w:rFonts w:ascii="Times New Roman" w:hAnsi="Times New Roman" w:cs="Times New Roman"/>
                <w:b/>
                <w:szCs w:val="28"/>
              </w:rPr>
              <w:t xml:space="preserve"> </w:t>
            </w:r>
            <w:r w:rsidRPr="006745F3">
              <w:rPr>
                <w:rFonts w:ascii="Times New Roman" w:hAnsi="Times New Roman" w:cs="Times New Roman"/>
                <w:b/>
                <w:szCs w:val="28"/>
              </w:rPr>
              <w:t>е./144</w:t>
            </w:r>
          </w:p>
          <w:p w:rsidR="00425D5F" w:rsidRPr="00425D5F" w:rsidRDefault="00425D5F" w:rsidP="00425D5F">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425D5F" w:rsidRPr="006745F3" w:rsidRDefault="00425D5F" w:rsidP="00425D5F">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Pr="006745F3" w:rsidRDefault="009D585C">
            <w:pPr>
              <w:pStyle w:val="af5"/>
              <w:keepNext/>
              <w:widowControl w:val="0"/>
              <w:ind w:left="0"/>
              <w:jc w:val="center"/>
              <w:rPr>
                <w:rFonts w:ascii="Times New Roman" w:hAnsi="Times New Roman" w:cs="Times New Roman"/>
                <w:b/>
                <w:szCs w:val="28"/>
              </w:rPr>
            </w:pPr>
            <w:r w:rsidRPr="006745F3">
              <w:rPr>
                <w:rFonts w:ascii="Times New Roman" w:hAnsi="Times New Roman" w:cs="Times New Roman"/>
                <w:b/>
                <w:szCs w:val="28"/>
              </w:rPr>
              <w:t>144</w:t>
            </w:r>
          </w:p>
          <w:p w:rsidR="00425D5F" w:rsidRPr="00425D5F" w:rsidRDefault="00425D5F" w:rsidP="00425D5F">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425D5F" w:rsidRPr="006745F3" w:rsidRDefault="00425D5F" w:rsidP="00425D5F">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50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50</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34</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34</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94</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94</w:t>
            </w:r>
          </w:p>
        </w:tc>
      </w:tr>
      <w:tr w:rsidR="001C2160">
        <w:trPr>
          <w:trHeight w:val="356"/>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szCs w:val="28"/>
              </w:rPr>
            </w:pPr>
            <w:r>
              <w:rPr>
                <w:rFonts w:ascii="Times New Roman" w:hAnsi="Times New Roman" w:cs="Times New Roman"/>
                <w:szCs w:val="28"/>
              </w:rPr>
              <w:t>Вид текущего контроля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425D5F">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425D5F">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szCs w:val="28"/>
              </w:rPr>
            </w:pPr>
            <w:r>
              <w:rPr>
                <w:rFonts w:ascii="Times New Roman" w:hAnsi="Times New Roman" w:cs="Times New Roman"/>
                <w:szCs w:val="28"/>
              </w:rPr>
              <w:t>Вид промежуточной аттестации</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Экзамен</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Экзамен</w:t>
            </w:r>
          </w:p>
        </w:tc>
      </w:tr>
    </w:tbl>
    <w:p w:rsidR="001C2160" w:rsidRDefault="001C2160">
      <w:pPr>
        <w:shd w:val="clear" w:color="auto" w:fill="FFFFFF"/>
        <w:jc w:val="center"/>
        <w:rPr>
          <w:rFonts w:asciiTheme="minorHAnsi" w:hAnsiTheme="minorHAnsi" w:cs="Times New Roman"/>
          <w:color w:val="000000"/>
          <w:szCs w:val="28"/>
        </w:rPr>
      </w:pPr>
    </w:p>
    <w:p w:rsidR="00FC0D7F" w:rsidRDefault="00FC0D7F">
      <w:pPr>
        <w:shd w:val="clear" w:color="auto" w:fill="FFFFFF"/>
        <w:jc w:val="center"/>
        <w:rPr>
          <w:rFonts w:asciiTheme="minorHAnsi" w:hAnsiTheme="minorHAnsi" w:cs="Times New Roman"/>
          <w:color w:val="000000"/>
          <w:szCs w:val="28"/>
        </w:rPr>
      </w:pPr>
    </w:p>
    <w:p w:rsidR="00FC0D7F" w:rsidRDefault="00FC0D7F">
      <w:pPr>
        <w:shd w:val="clear" w:color="auto" w:fill="FFFFFF"/>
        <w:jc w:val="center"/>
        <w:rPr>
          <w:rFonts w:asciiTheme="minorHAnsi" w:hAnsiTheme="minorHAnsi" w:cs="Times New Roman"/>
          <w:color w:val="000000"/>
          <w:szCs w:val="28"/>
        </w:rPr>
      </w:pPr>
    </w:p>
    <w:p w:rsidR="00FC0D7F" w:rsidRDefault="00FC0D7F">
      <w:pPr>
        <w:shd w:val="clear" w:color="auto" w:fill="FFFFFF"/>
        <w:jc w:val="center"/>
        <w:rPr>
          <w:rFonts w:asciiTheme="minorHAnsi" w:hAnsiTheme="minorHAnsi" w:cs="Times New Roman"/>
          <w:color w:val="000000"/>
          <w:szCs w:val="28"/>
        </w:rPr>
      </w:pPr>
    </w:p>
    <w:p w:rsidR="00FC0D7F" w:rsidRDefault="00FC0D7F">
      <w:pPr>
        <w:shd w:val="clear" w:color="auto" w:fill="FFFFFF"/>
        <w:jc w:val="center"/>
        <w:rPr>
          <w:rFonts w:asciiTheme="minorHAnsi" w:hAnsiTheme="minorHAnsi" w:cs="Times New Roman"/>
          <w:color w:val="000000"/>
          <w:szCs w:val="28"/>
        </w:rPr>
      </w:pPr>
    </w:p>
    <w:p w:rsidR="00AE0B60" w:rsidRDefault="00AE0B60" w:rsidP="00AE0B60">
      <w:pPr>
        <w:pStyle w:val="63"/>
        <w:shd w:val="clear" w:color="auto" w:fill="auto"/>
        <w:spacing w:before="0" w:after="0" w:line="360" w:lineRule="auto"/>
        <w:ind w:right="-427"/>
        <w:jc w:val="both"/>
        <w:rPr>
          <w:spacing w:val="0"/>
          <w:sz w:val="28"/>
          <w:szCs w:val="28"/>
          <w:shd w:val="clear" w:color="auto" w:fill="FFFFFF"/>
        </w:rPr>
      </w:pPr>
      <w:r>
        <w:rPr>
          <w:rStyle w:val="43"/>
          <w:spacing w:val="0"/>
          <w:sz w:val="28"/>
          <w:szCs w:val="28"/>
        </w:rPr>
        <w:t>ОП «Управление бизнесом», профиль «Менеджмент и управление бизнесом», (очно-заочная форма обучения) с 2021 года приема и т. д.</w:t>
      </w:r>
    </w:p>
    <w:tbl>
      <w:tblPr>
        <w:tblpPr w:leftFromText="180" w:rightFromText="180" w:vertAnchor="text" w:horzAnchor="margin" w:tblpY="457"/>
        <w:tblW w:w="5000" w:type="pct"/>
        <w:tblLayout w:type="fixed"/>
        <w:tblLook w:val="04A0" w:firstRow="1" w:lastRow="0" w:firstColumn="1" w:lastColumn="0" w:noHBand="0" w:noVBand="1"/>
      </w:tblPr>
      <w:tblGrid>
        <w:gridCol w:w="4686"/>
        <w:gridCol w:w="2525"/>
        <w:gridCol w:w="2700"/>
      </w:tblGrid>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4 семестр</w:t>
            </w:r>
          </w:p>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b/>
                <w:szCs w:val="28"/>
              </w:rPr>
              <w:t>4 з.</w:t>
            </w:r>
            <w:r w:rsidR="006745F3">
              <w:rPr>
                <w:rFonts w:ascii="Times New Roman" w:hAnsi="Times New Roman" w:cs="Times New Roman"/>
                <w:b/>
                <w:szCs w:val="28"/>
              </w:rPr>
              <w:t xml:space="preserve"> </w:t>
            </w:r>
            <w:r w:rsidRPr="006745F3">
              <w:rPr>
                <w:rFonts w:ascii="Times New Roman" w:hAnsi="Times New Roman" w:cs="Times New Roman"/>
                <w:b/>
                <w:szCs w:val="28"/>
              </w:rPr>
              <w:t>е./144</w:t>
            </w:r>
          </w:p>
          <w:p w:rsidR="00AE0B60" w:rsidRPr="00425D5F" w:rsidRDefault="00AE0B60" w:rsidP="00DC2772">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Pr="006745F3" w:rsidRDefault="00AE0B60" w:rsidP="00DC2772">
            <w:pPr>
              <w:keepNext/>
              <w:widowControl w:val="0"/>
              <w:suppressAutoHyphens w:val="0"/>
              <w:autoSpaceDE w:val="0"/>
              <w:autoSpaceDN w:val="0"/>
              <w:adjustRightInd w:val="0"/>
              <w:jc w:val="center"/>
              <w:rPr>
                <w:rFonts w:ascii="Times New Roman" w:hAnsi="Times New Roman" w:cs="Times New Roman"/>
                <w:i/>
                <w:sz w:val="20"/>
                <w:szCs w:val="20"/>
              </w:rPr>
            </w:pPr>
            <w:r w:rsidRPr="006745F3">
              <w:rPr>
                <w:rFonts w:ascii="Times New Roman" w:hAnsi="Times New Roman" w:cs="Times New Roman"/>
                <w:b/>
                <w:szCs w:val="28"/>
              </w:rPr>
              <w:t>144</w:t>
            </w:r>
            <w:r w:rsidRPr="006745F3">
              <w:rPr>
                <w:rFonts w:ascii="Times New Roman" w:hAnsi="Times New Roman" w:cs="Times New Roman"/>
                <w:i/>
                <w:sz w:val="20"/>
                <w:szCs w:val="20"/>
              </w:rPr>
              <w:t xml:space="preserve"> </w:t>
            </w:r>
          </w:p>
          <w:p w:rsidR="00AE0B60" w:rsidRPr="00425D5F" w:rsidRDefault="00AE0B60" w:rsidP="00DC2772">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18</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18</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r>
      <w:tr w:rsidR="00AE0B60" w:rsidTr="00DC2772">
        <w:trPr>
          <w:trHeight w:val="356"/>
        </w:trPr>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szCs w:val="28"/>
              </w:rPr>
            </w:pPr>
            <w:r>
              <w:rPr>
                <w:rFonts w:ascii="Times New Roman" w:hAnsi="Times New Roman" w:cs="Times New Roman"/>
                <w:szCs w:val="28"/>
              </w:rPr>
              <w:t>Вид текущего контроля</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w:t>
            </w:r>
          </w:p>
        </w:tc>
      </w:tr>
      <w:tr w:rsidR="00AE0B60" w:rsidTr="00DC2772">
        <w:tc>
          <w:tcPr>
            <w:tcW w:w="4691"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szCs w:val="28"/>
              </w:rPr>
            </w:pPr>
            <w:r>
              <w:rPr>
                <w:rFonts w:ascii="Times New Roman" w:hAnsi="Times New Roman" w:cs="Times New Roman"/>
                <w:szCs w:val="28"/>
              </w:rPr>
              <w:t>Вид промежуточной аттестации</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Экзамен</w:t>
            </w:r>
          </w:p>
        </w:tc>
        <w:tc>
          <w:tcPr>
            <w:tcW w:w="2703"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Экзамен</w:t>
            </w:r>
          </w:p>
        </w:tc>
      </w:tr>
    </w:tbl>
    <w:p w:rsidR="00AE0B60" w:rsidRDefault="00AE0B60" w:rsidP="00AE0B60">
      <w:pPr>
        <w:pStyle w:val="63"/>
        <w:spacing w:line="360" w:lineRule="auto"/>
        <w:ind w:right="-427"/>
        <w:jc w:val="both"/>
        <w:rPr>
          <w:spacing w:val="0"/>
          <w:sz w:val="28"/>
          <w:szCs w:val="28"/>
          <w:shd w:val="clear" w:color="auto" w:fill="FFFFFF"/>
        </w:rPr>
      </w:pPr>
      <w:r>
        <w:rPr>
          <w:rStyle w:val="43"/>
          <w:spacing w:val="0"/>
          <w:sz w:val="28"/>
          <w:szCs w:val="28"/>
        </w:rPr>
        <w:t>ОП «Маркетинг», профиль «Маркетинг»</w:t>
      </w:r>
      <w:r>
        <w:t xml:space="preserve"> для </w:t>
      </w:r>
      <w:r>
        <w:rPr>
          <w:rStyle w:val="43"/>
          <w:spacing w:val="0"/>
          <w:sz w:val="28"/>
          <w:szCs w:val="28"/>
        </w:rPr>
        <w:t>2021год </w:t>
      </w:r>
      <w:r w:rsidRPr="00AE0B60">
        <w:rPr>
          <w:rStyle w:val="43"/>
          <w:spacing w:val="0"/>
          <w:sz w:val="28"/>
          <w:szCs w:val="28"/>
        </w:rPr>
        <w:t>приема</w:t>
      </w:r>
      <w:r>
        <w:rPr>
          <w:rStyle w:val="43"/>
          <w:spacing w:val="0"/>
          <w:sz w:val="28"/>
          <w:szCs w:val="28"/>
        </w:rPr>
        <w:t>, ОП «Финансовый менеджмент», профиль «Финансовый менеджмент» (Институт онлайн-образования) (очно-заочная форма обучения) с 2021 года приема и т. д.</w:t>
      </w:r>
    </w:p>
    <w:tbl>
      <w:tblPr>
        <w:tblpPr w:leftFromText="180" w:rightFromText="180" w:vertAnchor="text" w:horzAnchor="margin" w:tblpY="457"/>
        <w:tblW w:w="5075" w:type="pct"/>
        <w:tblLayout w:type="fixed"/>
        <w:tblLook w:val="04A0" w:firstRow="1" w:lastRow="0" w:firstColumn="1" w:lastColumn="0" w:noHBand="0" w:noVBand="1"/>
      </w:tblPr>
      <w:tblGrid>
        <w:gridCol w:w="3964"/>
        <w:gridCol w:w="3119"/>
        <w:gridCol w:w="2977"/>
      </w:tblGrid>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5 семестр</w:t>
            </w:r>
          </w:p>
          <w:p w:rsidR="00AE0B60" w:rsidRDefault="00AE0B60"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b/>
                <w:szCs w:val="28"/>
              </w:rPr>
              <w:t>4 з.е./144</w:t>
            </w:r>
          </w:p>
          <w:p w:rsidR="00AE0B60" w:rsidRPr="00425D5F" w:rsidRDefault="00AE0B60" w:rsidP="00DC2772">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b/>
                <w:szCs w:val="28"/>
              </w:rPr>
              <w:t>144</w:t>
            </w:r>
          </w:p>
          <w:p w:rsidR="00AE0B60" w:rsidRPr="00425D5F" w:rsidRDefault="00AE0B60" w:rsidP="00DC2772">
            <w:pPr>
              <w:keepNext/>
              <w:widowControl w:val="0"/>
              <w:suppressAutoHyphens w:val="0"/>
              <w:autoSpaceDE w:val="0"/>
              <w:autoSpaceDN w:val="0"/>
              <w:adjustRightInd w:val="0"/>
              <w:jc w:val="center"/>
              <w:rPr>
                <w:rFonts w:ascii="Times New Roman" w:hAnsi="Times New Roman" w:cs="Times New Roman"/>
                <w:i/>
                <w:sz w:val="20"/>
                <w:szCs w:val="20"/>
              </w:rPr>
            </w:pPr>
            <w:r w:rsidRPr="00425D5F">
              <w:rPr>
                <w:rFonts w:ascii="Times New Roman" w:hAnsi="Times New Roman" w:cs="Times New Roman"/>
                <w:i/>
                <w:sz w:val="20"/>
                <w:szCs w:val="20"/>
              </w:rPr>
              <w:t>Курсовой проект</w:t>
            </w:r>
          </w:p>
          <w:p w:rsidR="00AE0B60" w:rsidRPr="006745F3" w:rsidRDefault="00AE0B60" w:rsidP="00DC2772">
            <w:pPr>
              <w:pStyle w:val="af5"/>
              <w:keepNext/>
              <w:widowControl w:val="0"/>
              <w:ind w:left="0"/>
              <w:jc w:val="center"/>
              <w:rPr>
                <w:rFonts w:ascii="Times New Roman" w:hAnsi="Times New Roman" w:cs="Times New Roman"/>
                <w:b/>
                <w:szCs w:val="28"/>
              </w:rPr>
            </w:pPr>
            <w:r w:rsidRPr="006745F3">
              <w:rPr>
                <w:rFonts w:ascii="Times New Roman" w:hAnsi="Times New Roman" w:cs="Times New Roman"/>
                <w:i/>
                <w:sz w:val="20"/>
                <w:szCs w:val="20"/>
              </w:rPr>
              <w:t>– 24 часа</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8</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26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26</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szCs w:val="28"/>
              </w:rPr>
              <w:t>Вид текущего контроля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w:t>
            </w:r>
          </w:p>
        </w:tc>
      </w:tr>
      <w:tr w:rsidR="00AE0B60" w:rsidTr="00DC2772">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rPr>
                <w:rFonts w:ascii="Times New Roman" w:hAnsi="Times New Roman" w:cs="Times New Roman"/>
                <w:b/>
                <w:i/>
                <w:szCs w:val="28"/>
              </w:rPr>
            </w:pPr>
            <w:r>
              <w:rPr>
                <w:rFonts w:ascii="Times New Roman" w:hAnsi="Times New Roman" w:cs="Times New Roman"/>
                <w:szCs w:val="28"/>
              </w:rPr>
              <w:t>Вид промежуточной аттестации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i/>
                <w:szCs w:val="28"/>
              </w:rPr>
              <w:t>Экзамен</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E0B60" w:rsidRDefault="00AE0B60" w:rsidP="00DC2772">
            <w:pPr>
              <w:pStyle w:val="af5"/>
              <w:keepNext/>
              <w:widowControl w:val="0"/>
              <w:ind w:left="0"/>
              <w:jc w:val="center"/>
              <w:rPr>
                <w:rFonts w:ascii="Times New Roman" w:hAnsi="Times New Roman" w:cs="Times New Roman"/>
                <w:b/>
                <w:i/>
                <w:szCs w:val="28"/>
              </w:rPr>
            </w:pPr>
            <w:r>
              <w:rPr>
                <w:rFonts w:ascii="Times New Roman" w:hAnsi="Times New Roman" w:cs="Times New Roman"/>
                <w:i/>
                <w:szCs w:val="28"/>
              </w:rPr>
              <w:t>Экзамен</w:t>
            </w:r>
          </w:p>
        </w:tc>
      </w:tr>
    </w:tbl>
    <w:p w:rsidR="00AE0B60" w:rsidRDefault="00AE0B60" w:rsidP="00AE0B60">
      <w:pPr>
        <w:shd w:val="clear" w:color="auto" w:fill="FFFFFF"/>
        <w:rPr>
          <w:rFonts w:asciiTheme="minorHAnsi" w:hAnsiTheme="minorHAnsi" w:cs="Times New Roman"/>
          <w:color w:val="000000"/>
          <w:szCs w:val="28"/>
        </w:rPr>
      </w:pPr>
    </w:p>
    <w:p w:rsidR="006745F3" w:rsidRDefault="006745F3" w:rsidP="00AE0B60">
      <w:pPr>
        <w:shd w:val="clear" w:color="auto" w:fill="FFFFFF"/>
        <w:rPr>
          <w:rFonts w:asciiTheme="minorHAnsi" w:hAnsiTheme="minorHAnsi" w:cs="Times New Roman"/>
          <w:color w:val="000000"/>
          <w:szCs w:val="28"/>
        </w:rPr>
      </w:pPr>
    </w:p>
    <w:p w:rsidR="006745F3" w:rsidRDefault="006745F3" w:rsidP="00AE0B60">
      <w:pPr>
        <w:shd w:val="clear" w:color="auto" w:fill="FFFFFF"/>
        <w:rPr>
          <w:rFonts w:asciiTheme="minorHAnsi" w:hAnsiTheme="minorHAnsi" w:cs="Times New Roman"/>
          <w:color w:val="000000"/>
          <w:szCs w:val="28"/>
        </w:rPr>
      </w:pPr>
    </w:p>
    <w:p w:rsidR="006745F3" w:rsidRDefault="006745F3" w:rsidP="00AE0B60">
      <w:pPr>
        <w:shd w:val="clear" w:color="auto" w:fill="FFFFFF"/>
        <w:rPr>
          <w:rFonts w:asciiTheme="minorHAnsi" w:hAnsiTheme="minorHAnsi" w:cs="Times New Roman"/>
          <w:color w:val="000000"/>
          <w:szCs w:val="28"/>
        </w:rPr>
      </w:pPr>
    </w:p>
    <w:p w:rsidR="00464232" w:rsidRDefault="00464232">
      <w:pPr>
        <w:shd w:val="clear" w:color="auto" w:fill="FFFFFF"/>
        <w:jc w:val="center"/>
        <w:rPr>
          <w:rFonts w:asciiTheme="minorHAnsi" w:hAnsiTheme="minorHAnsi" w:cs="Times New Roman"/>
          <w:color w:val="000000"/>
          <w:szCs w:val="28"/>
        </w:rPr>
      </w:pPr>
    </w:p>
    <w:p w:rsidR="001C2160" w:rsidRDefault="009D585C" w:rsidP="00425D5F">
      <w:pPr>
        <w:pStyle w:val="63"/>
        <w:shd w:val="clear" w:color="auto" w:fill="auto"/>
        <w:spacing w:before="0" w:after="0" w:line="360" w:lineRule="auto"/>
        <w:ind w:right="140"/>
        <w:jc w:val="both"/>
        <w:rPr>
          <w:spacing w:val="0"/>
          <w:sz w:val="28"/>
          <w:szCs w:val="28"/>
          <w:shd w:val="clear" w:color="auto" w:fill="FFFFFF"/>
        </w:rPr>
      </w:pPr>
      <w:r>
        <w:rPr>
          <w:rStyle w:val="43"/>
          <w:spacing w:val="0"/>
          <w:sz w:val="28"/>
          <w:szCs w:val="28"/>
        </w:rPr>
        <w:lastRenderedPageBreak/>
        <w:t>ОП «</w:t>
      </w:r>
      <w:r w:rsidR="00425D5F">
        <w:rPr>
          <w:rStyle w:val="43"/>
          <w:spacing w:val="0"/>
          <w:sz w:val="28"/>
          <w:szCs w:val="28"/>
        </w:rPr>
        <w:t xml:space="preserve">Логистика», профиль «Логистика», </w:t>
      </w:r>
      <w:r>
        <w:rPr>
          <w:rStyle w:val="43"/>
          <w:spacing w:val="0"/>
          <w:sz w:val="28"/>
          <w:szCs w:val="28"/>
        </w:rPr>
        <w:t>ОП «М</w:t>
      </w:r>
      <w:r w:rsidR="00425D5F">
        <w:rPr>
          <w:rStyle w:val="43"/>
          <w:spacing w:val="0"/>
          <w:sz w:val="28"/>
          <w:szCs w:val="28"/>
        </w:rPr>
        <w:t xml:space="preserve">аркетинг», профиль «Маркетинг» </w:t>
      </w:r>
      <w:r>
        <w:rPr>
          <w:rStyle w:val="43"/>
          <w:spacing w:val="0"/>
          <w:sz w:val="28"/>
          <w:szCs w:val="28"/>
        </w:rPr>
        <w:t>(очная форма обучения)</w:t>
      </w:r>
      <w:r w:rsidR="00FC0D7F" w:rsidRPr="00FC0D7F">
        <w:rPr>
          <w:rStyle w:val="43"/>
          <w:spacing w:val="0"/>
          <w:sz w:val="28"/>
          <w:szCs w:val="28"/>
        </w:rPr>
        <w:t xml:space="preserve"> </w:t>
      </w:r>
      <w:r w:rsidR="00FC0D7F">
        <w:rPr>
          <w:rStyle w:val="43"/>
          <w:spacing w:val="0"/>
          <w:sz w:val="28"/>
          <w:szCs w:val="28"/>
        </w:rPr>
        <w:t>с 2022 года приема и т. д.</w:t>
      </w:r>
    </w:p>
    <w:p w:rsidR="001C2160" w:rsidRDefault="009D585C">
      <w:pPr>
        <w:shd w:val="clear" w:color="auto" w:fill="FFFFFF"/>
        <w:jc w:val="right"/>
        <w:rPr>
          <w:rFonts w:ascii="Times New Roman" w:hAnsi="Times New Roman" w:cs="Times New Roman"/>
          <w:color w:val="000000"/>
          <w:szCs w:val="28"/>
        </w:rPr>
      </w:pPr>
      <w:r>
        <w:rPr>
          <w:rFonts w:ascii="Times New Roman" w:hAnsi="Times New Roman" w:cs="Times New Roman"/>
          <w:color w:val="000000"/>
          <w:szCs w:val="28"/>
        </w:rPr>
        <w:t>Таблица 1.2.</w:t>
      </w:r>
    </w:p>
    <w:tbl>
      <w:tblPr>
        <w:tblW w:w="4750" w:type="pct"/>
        <w:jc w:val="center"/>
        <w:tblLayout w:type="fixed"/>
        <w:tblLook w:val="04A0" w:firstRow="1" w:lastRow="0" w:firstColumn="1" w:lastColumn="0" w:noHBand="0" w:noVBand="1"/>
      </w:tblPr>
      <w:tblGrid>
        <w:gridCol w:w="4451"/>
        <w:gridCol w:w="2398"/>
        <w:gridCol w:w="2566"/>
      </w:tblGrid>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4 семестр</w:t>
            </w:r>
          </w:p>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4 з.е./144</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144</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50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50</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16</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34</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34</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94</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94</w:t>
            </w:r>
          </w:p>
        </w:tc>
      </w:tr>
      <w:tr w:rsidR="001C2160">
        <w:trPr>
          <w:trHeight w:val="356"/>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szCs w:val="28"/>
              </w:rPr>
            </w:pPr>
            <w:r>
              <w:rPr>
                <w:rFonts w:ascii="Times New Roman" w:hAnsi="Times New Roman" w:cs="Times New Roman"/>
                <w:szCs w:val="28"/>
              </w:rPr>
              <w:t>Вид текущего контроля</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Домашнее творческое задание</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Домашнее творческое задание</w:t>
            </w:r>
          </w:p>
        </w:tc>
      </w:tr>
      <w:tr w:rsidR="001C2160">
        <w:trPr>
          <w:jc w:val="center"/>
        </w:trPr>
        <w:tc>
          <w:tcPr>
            <w:tcW w:w="445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rPr>
                <w:rFonts w:ascii="Times New Roman" w:hAnsi="Times New Roman" w:cs="Times New Roman"/>
                <w:szCs w:val="28"/>
              </w:rPr>
            </w:pPr>
            <w:r>
              <w:rPr>
                <w:rFonts w:ascii="Times New Roman" w:hAnsi="Times New Roman" w:cs="Times New Roman"/>
                <w:szCs w:val="28"/>
              </w:rPr>
              <w:t>Вид промежуточной аттестации</w:t>
            </w:r>
          </w:p>
        </w:tc>
        <w:tc>
          <w:tcPr>
            <w:tcW w:w="240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 xml:space="preserve">Зачет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Зачет</w:t>
            </w:r>
          </w:p>
        </w:tc>
      </w:tr>
    </w:tbl>
    <w:p w:rsidR="001C2160" w:rsidRDefault="001C2160">
      <w:pPr>
        <w:pStyle w:val="63"/>
        <w:shd w:val="clear" w:color="auto" w:fill="auto"/>
        <w:spacing w:before="0" w:after="0" w:line="360" w:lineRule="auto"/>
        <w:ind w:right="-427"/>
        <w:jc w:val="both"/>
        <w:rPr>
          <w:rStyle w:val="43"/>
          <w:spacing w:val="0"/>
          <w:sz w:val="28"/>
          <w:szCs w:val="28"/>
        </w:rPr>
      </w:pPr>
    </w:p>
    <w:p w:rsidR="00464232" w:rsidRDefault="009A7375">
      <w:pPr>
        <w:pStyle w:val="63"/>
        <w:shd w:val="clear" w:color="auto" w:fill="auto"/>
        <w:spacing w:before="0" w:after="0" w:line="360" w:lineRule="auto"/>
        <w:ind w:right="-427"/>
        <w:jc w:val="both"/>
        <w:rPr>
          <w:rStyle w:val="43"/>
          <w:spacing w:val="0"/>
          <w:sz w:val="28"/>
          <w:szCs w:val="28"/>
        </w:rPr>
      </w:pPr>
      <w:r>
        <w:rPr>
          <w:rStyle w:val="43"/>
          <w:spacing w:val="0"/>
          <w:sz w:val="28"/>
          <w:szCs w:val="28"/>
        </w:rPr>
        <w:t>ОП «Маркетинг», профиль «Маркетинг», (Институт онлайн-образования) (очно-заочная форма обучения) с 2022 года приема и т. д.</w:t>
      </w:r>
    </w:p>
    <w:tbl>
      <w:tblPr>
        <w:tblW w:w="4750" w:type="pct"/>
        <w:jc w:val="center"/>
        <w:tblLayout w:type="fixed"/>
        <w:tblLook w:val="04A0" w:firstRow="1" w:lastRow="0" w:firstColumn="1" w:lastColumn="0" w:noHBand="0" w:noVBand="1"/>
      </w:tblPr>
      <w:tblGrid>
        <w:gridCol w:w="4451"/>
        <w:gridCol w:w="2398"/>
        <w:gridCol w:w="2566"/>
      </w:tblGrid>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9A7375" w:rsidRDefault="009A7375"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156E7D"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5</w:t>
            </w:r>
            <w:r w:rsidR="009A7375">
              <w:rPr>
                <w:rFonts w:ascii="Times New Roman" w:hAnsi="Times New Roman" w:cs="Times New Roman"/>
                <w:b/>
                <w:szCs w:val="28"/>
              </w:rPr>
              <w:t xml:space="preserve"> семестр</w:t>
            </w:r>
          </w:p>
          <w:p w:rsidR="009A7375" w:rsidRDefault="009A7375"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4 з.е./144</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b/>
                <w:szCs w:val="28"/>
              </w:rPr>
            </w:pPr>
            <w:r>
              <w:rPr>
                <w:rFonts w:ascii="Times New Roman" w:hAnsi="Times New Roman" w:cs="Times New Roman"/>
                <w:b/>
                <w:szCs w:val="28"/>
              </w:rPr>
              <w:t>144</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34</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8</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8</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26</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26</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9A7375">
            <w:pPr>
              <w:pStyle w:val="af5"/>
              <w:keepNext/>
              <w:widowControl w:val="0"/>
              <w:ind w:left="0"/>
              <w:jc w:val="center"/>
              <w:rPr>
                <w:rFonts w:ascii="Times New Roman" w:hAnsi="Times New Roman" w:cs="Times New Roman"/>
                <w:b/>
                <w:i/>
                <w:szCs w:val="28"/>
              </w:rPr>
            </w:pPr>
            <w:r>
              <w:rPr>
                <w:rFonts w:ascii="Times New Roman" w:hAnsi="Times New Roman" w:cs="Times New Roman"/>
                <w:b/>
                <w:i/>
                <w:szCs w:val="28"/>
              </w:rPr>
              <w:t>110</w:t>
            </w:r>
          </w:p>
        </w:tc>
      </w:tr>
      <w:tr w:rsidR="009A7375" w:rsidTr="009A7375">
        <w:trPr>
          <w:trHeight w:val="356"/>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rPr>
                <w:rFonts w:ascii="Times New Roman" w:hAnsi="Times New Roman" w:cs="Times New Roman"/>
                <w:szCs w:val="28"/>
              </w:rPr>
            </w:pPr>
            <w:r>
              <w:rPr>
                <w:rFonts w:ascii="Times New Roman" w:hAnsi="Times New Roman" w:cs="Times New Roman"/>
                <w:szCs w:val="28"/>
              </w:rPr>
              <w:t>Вид текущего контроля</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Домашнее творческое задание</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Домашнее творческое задание</w:t>
            </w:r>
          </w:p>
        </w:tc>
      </w:tr>
      <w:tr w:rsidR="009A7375" w:rsidTr="009A7375">
        <w:trPr>
          <w:jc w:val="center"/>
        </w:trPr>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rPr>
                <w:rFonts w:ascii="Times New Roman" w:hAnsi="Times New Roman" w:cs="Times New Roman"/>
                <w:szCs w:val="28"/>
              </w:rPr>
            </w:pPr>
            <w:r>
              <w:rPr>
                <w:rFonts w:ascii="Times New Roman" w:hAnsi="Times New Roman" w:cs="Times New Roman"/>
                <w:szCs w:val="28"/>
              </w:rPr>
              <w:t>Вид промежуточной аттестации</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 xml:space="preserve">Зачет </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rsidR="009A7375" w:rsidRDefault="009A7375" w:rsidP="00DC2772">
            <w:pPr>
              <w:pStyle w:val="af5"/>
              <w:keepNext/>
              <w:widowControl w:val="0"/>
              <w:ind w:left="0"/>
              <w:jc w:val="center"/>
              <w:rPr>
                <w:rFonts w:ascii="Times New Roman" w:hAnsi="Times New Roman" w:cs="Times New Roman"/>
                <w:i/>
                <w:szCs w:val="28"/>
              </w:rPr>
            </w:pPr>
            <w:r>
              <w:rPr>
                <w:rFonts w:ascii="Times New Roman" w:hAnsi="Times New Roman" w:cs="Times New Roman"/>
                <w:i/>
                <w:szCs w:val="28"/>
              </w:rPr>
              <w:t>Зачет</w:t>
            </w:r>
          </w:p>
        </w:tc>
      </w:tr>
    </w:tbl>
    <w:p w:rsidR="009A7375" w:rsidRDefault="009A7375">
      <w:pPr>
        <w:pStyle w:val="63"/>
        <w:shd w:val="clear" w:color="auto" w:fill="auto"/>
        <w:spacing w:before="0" w:after="0" w:line="360" w:lineRule="auto"/>
        <w:ind w:right="-427"/>
        <w:jc w:val="both"/>
        <w:rPr>
          <w:rStyle w:val="43"/>
          <w:spacing w:val="0"/>
          <w:sz w:val="28"/>
          <w:szCs w:val="28"/>
        </w:rPr>
      </w:pPr>
    </w:p>
    <w:p w:rsidR="00AE0B60" w:rsidRDefault="00AE0B60">
      <w:pPr>
        <w:pStyle w:val="63"/>
        <w:shd w:val="clear" w:color="auto" w:fill="auto"/>
        <w:spacing w:before="0" w:after="0" w:line="360" w:lineRule="auto"/>
        <w:ind w:right="-427"/>
        <w:jc w:val="both"/>
        <w:rPr>
          <w:rStyle w:val="43"/>
          <w:spacing w:val="0"/>
          <w:sz w:val="28"/>
          <w:szCs w:val="28"/>
        </w:rPr>
      </w:pPr>
    </w:p>
    <w:p w:rsidR="00AE0B60" w:rsidRDefault="00AE0B60">
      <w:pPr>
        <w:pStyle w:val="63"/>
        <w:shd w:val="clear" w:color="auto" w:fill="auto"/>
        <w:spacing w:before="0" w:after="0" w:line="360" w:lineRule="auto"/>
        <w:ind w:right="-427"/>
        <w:jc w:val="both"/>
        <w:rPr>
          <w:rStyle w:val="43"/>
          <w:spacing w:val="0"/>
          <w:sz w:val="28"/>
          <w:szCs w:val="28"/>
        </w:rPr>
      </w:pPr>
    </w:p>
    <w:p w:rsidR="00AE0B60" w:rsidRDefault="00AE0B60">
      <w:pPr>
        <w:pStyle w:val="63"/>
        <w:shd w:val="clear" w:color="auto" w:fill="auto"/>
        <w:spacing w:before="0" w:after="0" w:line="360" w:lineRule="auto"/>
        <w:ind w:right="-427"/>
        <w:jc w:val="both"/>
        <w:rPr>
          <w:rStyle w:val="43"/>
          <w:spacing w:val="0"/>
          <w:sz w:val="28"/>
          <w:szCs w:val="28"/>
        </w:rPr>
      </w:pPr>
    </w:p>
    <w:p w:rsidR="00AE0B60" w:rsidRDefault="00AE0B60">
      <w:pPr>
        <w:pStyle w:val="63"/>
        <w:shd w:val="clear" w:color="auto" w:fill="auto"/>
        <w:spacing w:before="0" w:after="0" w:line="360" w:lineRule="auto"/>
        <w:ind w:right="-427"/>
        <w:jc w:val="both"/>
        <w:rPr>
          <w:rStyle w:val="43"/>
          <w:spacing w:val="0"/>
          <w:sz w:val="28"/>
          <w:szCs w:val="28"/>
        </w:rPr>
      </w:pPr>
    </w:p>
    <w:p w:rsidR="00AE0B60" w:rsidRDefault="00AE0B60">
      <w:pPr>
        <w:pStyle w:val="63"/>
        <w:shd w:val="clear" w:color="auto" w:fill="auto"/>
        <w:spacing w:before="0" w:after="0" w:line="360" w:lineRule="auto"/>
        <w:ind w:right="-427"/>
        <w:jc w:val="both"/>
        <w:rPr>
          <w:rStyle w:val="43"/>
          <w:spacing w:val="0"/>
          <w:sz w:val="28"/>
          <w:szCs w:val="28"/>
        </w:rPr>
      </w:pPr>
    </w:p>
    <w:p w:rsidR="00464232" w:rsidRDefault="00464232" w:rsidP="00AE0B60">
      <w:pPr>
        <w:keepNext/>
        <w:keepLines/>
        <w:tabs>
          <w:tab w:val="left" w:pos="810"/>
        </w:tabs>
        <w:spacing w:line="360" w:lineRule="auto"/>
        <w:outlineLvl w:val="3"/>
        <w:rPr>
          <w:rFonts w:ascii="Times New Roman" w:hAnsi="Times New Roman" w:cs="Times New Roman"/>
          <w:b/>
        </w:rPr>
      </w:pPr>
    </w:p>
    <w:p w:rsidR="001C2160" w:rsidRDefault="009D585C">
      <w:pPr>
        <w:keepNext/>
        <w:keepLines/>
        <w:tabs>
          <w:tab w:val="left" w:pos="810"/>
        </w:tabs>
        <w:spacing w:line="360" w:lineRule="auto"/>
        <w:ind w:firstLine="709"/>
        <w:jc w:val="center"/>
        <w:outlineLvl w:val="3"/>
        <w:rPr>
          <w:rStyle w:val="41"/>
          <w:b/>
          <w:spacing w:val="0"/>
          <w:sz w:val="28"/>
          <w:szCs w:val="28"/>
        </w:rPr>
      </w:pPr>
      <w:r>
        <w:rPr>
          <w:rFonts w:ascii="Times New Roman" w:hAnsi="Times New Roman" w:cs="Times New Roman"/>
          <w:b/>
        </w:rPr>
        <w:t>5.</w:t>
      </w:r>
      <w:r>
        <w:rPr>
          <w:rFonts w:ascii="Times New Roman" w:hAnsi="Times New Roman" w:cs="Times New Roman"/>
          <w:b/>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1C2160" w:rsidRDefault="009D585C">
      <w:pPr>
        <w:keepNext/>
        <w:keepLines/>
        <w:tabs>
          <w:tab w:val="left" w:pos="810"/>
        </w:tabs>
        <w:spacing w:line="360" w:lineRule="auto"/>
        <w:ind w:firstLine="709"/>
        <w:outlineLvl w:val="3"/>
        <w:rPr>
          <w:rStyle w:val="41"/>
          <w:b/>
          <w:spacing w:val="0"/>
          <w:sz w:val="28"/>
          <w:szCs w:val="28"/>
        </w:rPr>
      </w:pPr>
      <w:bookmarkStart w:id="4" w:name="bookmark19"/>
      <w:r>
        <w:rPr>
          <w:rStyle w:val="41"/>
          <w:b/>
          <w:spacing w:val="0"/>
          <w:sz w:val="28"/>
          <w:szCs w:val="28"/>
        </w:rPr>
        <w:t xml:space="preserve">5.1. Содержание </w:t>
      </w:r>
      <w:bookmarkEnd w:id="4"/>
      <w:r>
        <w:rPr>
          <w:rStyle w:val="41"/>
          <w:b/>
          <w:spacing w:val="0"/>
          <w:sz w:val="28"/>
          <w:szCs w:val="28"/>
        </w:rPr>
        <w:t>дисциплины</w:t>
      </w:r>
    </w:p>
    <w:p w:rsidR="001C2160" w:rsidRDefault="009D585C">
      <w:pPr>
        <w:tabs>
          <w:tab w:val="left" w:pos="0"/>
        </w:tabs>
        <w:spacing w:line="360" w:lineRule="auto"/>
        <w:jc w:val="center"/>
        <w:rPr>
          <w:rFonts w:ascii="Times New Roman" w:hAnsi="Times New Roman" w:cs="Times New Roman"/>
          <w:b/>
          <w:szCs w:val="28"/>
        </w:rPr>
      </w:pPr>
      <w:bookmarkStart w:id="5" w:name="_Hlk5037408781"/>
      <w:bookmarkStart w:id="6" w:name="_Hlk503740878"/>
      <w:bookmarkEnd w:id="5"/>
      <w:bookmarkEnd w:id="6"/>
      <w:r>
        <w:rPr>
          <w:rFonts w:ascii="Times New Roman" w:hAnsi="Times New Roman" w:cs="Times New Roman"/>
          <w:b/>
          <w:szCs w:val="28"/>
        </w:rPr>
        <w:t>Тема 1. Введение в управление бизнес-процессами</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Понятие процесса, процессного подхода и управления бизнес-процессами. Субъекты и объекты процесса. Входы и выходы процесса. Субъектно-центрированный и объектно-центрированный подходы к описанию процессов. Шаблон и экземпляры процесса. Вертикальная и горизонтальная структуры процессов организации. Сквозные и кросс-функциональные бизнес-процессы. Управление бизнес-процессами в структуре менеджмента организации. Управление функционированием и совершенствованием бизнес-процессов. Уровни зрелости процессного подхода к управлению организацией. Эволюция подходов к управлению бизнес-процессами. Статистическое управление процессами, всеобщий менеджмент качества, реинжиниринг бизнес-процессов, системы совершенствования процессов Kaizen, Lean Production, Six Sigma. Система менеджмента качества ISO 9000. Методология BPM как современный подход к управлению бизнес-процессами. Управление знаниями о бизнес-процессах организаций. Особенности управления бизнес-процессами энергетических компаний.</w:t>
      </w:r>
    </w:p>
    <w:p w:rsidR="001C2160" w:rsidRDefault="001C2160">
      <w:pPr>
        <w:tabs>
          <w:tab w:val="left" w:pos="993"/>
          <w:tab w:val="left" w:pos="1276"/>
          <w:tab w:val="left" w:pos="1418"/>
          <w:tab w:val="left" w:pos="2552"/>
        </w:tabs>
        <w:spacing w:line="360" w:lineRule="auto"/>
        <w:contextualSpacing/>
        <w:rPr>
          <w:rFonts w:ascii="Times New Roman" w:hAnsi="Times New Roman" w:cs="Times New Roman"/>
          <w:b/>
          <w:bCs/>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2. Формирование операционных стратегий компании</w:t>
      </w:r>
    </w:p>
    <w:p w:rsidR="001C2160" w:rsidRDefault="009D585C">
      <w:pPr>
        <w:tabs>
          <w:tab w:val="left" w:pos="993"/>
          <w:tab w:val="left" w:pos="1276"/>
          <w:tab w:val="left" w:pos="1418"/>
          <w:tab w:val="left" w:pos="2552"/>
        </w:tabs>
        <w:spacing w:line="360" w:lineRule="auto"/>
        <w:contextualSpacing/>
        <w:jc w:val="both"/>
        <w:rPr>
          <w:rFonts w:ascii="Times New Roman" w:hAnsi="Times New Roman" w:cs="Times New Roman"/>
          <w:bCs/>
          <w:szCs w:val="28"/>
        </w:rPr>
      </w:pPr>
      <w:r>
        <w:rPr>
          <w:rFonts w:ascii="Times New Roman" w:hAnsi="Times New Roman" w:cs="Times New Roman"/>
          <w:bCs/>
          <w:szCs w:val="28"/>
        </w:rPr>
        <w:t xml:space="preserve">Общая характеристика операционной стратегии, ее место в системе стратегий организации. Взаимосвязь операционной стратегии с корпоративной, бизнес-стратегий и функциональной стратегиями организации. Классификация операционных стратегий. Алгоритм построения операционной стратегии. Подходы к построению бизнес-процессов. Содержание и виды операционных стратегий. Производственная и сервисная стратегии. Факторы, влияющие на выбор стратегии. Операционная стратегия: содержание и процесс. Разработка и внедрение </w:t>
      </w:r>
      <w:r>
        <w:rPr>
          <w:rFonts w:ascii="Times New Roman" w:hAnsi="Times New Roman" w:cs="Times New Roman"/>
          <w:bCs/>
          <w:szCs w:val="28"/>
        </w:rPr>
        <w:lastRenderedPageBreak/>
        <w:t>операционной стратегии. Выбор (локализация) размещения производственных площадок.</w:t>
      </w:r>
    </w:p>
    <w:p w:rsidR="001C2160" w:rsidRDefault="001C2160">
      <w:pPr>
        <w:spacing w:line="360" w:lineRule="auto"/>
        <w:ind w:firstLine="709"/>
        <w:jc w:val="both"/>
        <w:rPr>
          <w:rFonts w:ascii="Times New Roman" w:hAnsi="Times New Roman" w:cs="Times New Roman"/>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3. Анализ и моделирование бизнес-процессов</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Анализ бизнес-процессов: понятие, этапы (сбор информации о бизнес-процессах, визуализация, верификация и валидация данных, моделирование бизнес-процессов, выявление проблем, принятие решений и др.), методы (структурный, сравнительный, сценарный, экономический, правовой, технологический др.) и инструменты (цикл </w:t>
      </w:r>
      <w:r>
        <w:rPr>
          <w:rFonts w:ascii="Times New Roman" w:hAnsi="Times New Roman" w:cs="Times New Roman"/>
          <w:szCs w:val="28"/>
          <w:lang w:val="en-US"/>
        </w:rPr>
        <w:t>PDCA</w:t>
      </w:r>
      <w:r>
        <w:rPr>
          <w:rFonts w:ascii="Times New Roman" w:hAnsi="Times New Roman" w:cs="Times New Roman"/>
          <w:szCs w:val="28"/>
        </w:rPr>
        <w:t xml:space="preserve">, контрольные карты, гистограммы, блок-схемы, диаграммы рассеяния, диаграммы Исикавы и Парето, графы связей и др.). Учет внешнего/внутреннего контекста и рисков при анализе бизнес-процессов. Применение методов и инструментов прогнозирования при анализе бизнес-процессов. Инциденты как индикаторы наличия дефектов в бизнес-процессах. Использование технологий </w:t>
      </w:r>
      <w:r>
        <w:rPr>
          <w:rFonts w:ascii="Times New Roman" w:hAnsi="Times New Roman" w:cs="Times New Roman"/>
          <w:szCs w:val="28"/>
          <w:lang w:val="en-US"/>
        </w:rPr>
        <w:t>Process</w:t>
      </w:r>
      <w:r>
        <w:rPr>
          <w:rFonts w:ascii="Times New Roman" w:hAnsi="Times New Roman" w:cs="Times New Roman"/>
          <w:szCs w:val="28"/>
        </w:rPr>
        <w:t xml:space="preserve"> </w:t>
      </w:r>
      <w:r>
        <w:rPr>
          <w:rFonts w:ascii="Times New Roman" w:hAnsi="Times New Roman" w:cs="Times New Roman"/>
          <w:szCs w:val="28"/>
          <w:lang w:val="en-US"/>
        </w:rPr>
        <w:t>Mining</w:t>
      </w:r>
      <w:r>
        <w:rPr>
          <w:rFonts w:ascii="Times New Roman" w:hAnsi="Times New Roman" w:cs="Times New Roman"/>
          <w:szCs w:val="28"/>
        </w:rPr>
        <w:t xml:space="preserve">, </w:t>
      </w:r>
      <w:r>
        <w:rPr>
          <w:rFonts w:ascii="Times New Roman" w:hAnsi="Times New Roman" w:cs="Times New Roman"/>
          <w:szCs w:val="28"/>
          <w:lang w:val="en-US"/>
        </w:rPr>
        <w:t>BAM</w:t>
      </w:r>
      <w:r>
        <w:rPr>
          <w:rFonts w:ascii="Times New Roman" w:hAnsi="Times New Roman" w:cs="Times New Roman"/>
          <w:szCs w:val="28"/>
        </w:rPr>
        <w:t xml:space="preserve"> (</w:t>
      </w:r>
      <w:r>
        <w:rPr>
          <w:rFonts w:ascii="Times New Roman" w:hAnsi="Times New Roman" w:cs="Times New Roman"/>
          <w:szCs w:val="28"/>
          <w:lang w:val="en-US"/>
        </w:rPr>
        <w:t>Business</w:t>
      </w:r>
      <w:r>
        <w:rPr>
          <w:rFonts w:ascii="Times New Roman" w:hAnsi="Times New Roman" w:cs="Times New Roman"/>
          <w:szCs w:val="28"/>
        </w:rPr>
        <w:t xml:space="preserve"> </w:t>
      </w:r>
      <w:r>
        <w:rPr>
          <w:rFonts w:ascii="Times New Roman" w:hAnsi="Times New Roman" w:cs="Times New Roman"/>
          <w:szCs w:val="28"/>
          <w:lang w:val="en-US"/>
        </w:rPr>
        <w:t>Activity</w:t>
      </w:r>
      <w:r>
        <w:rPr>
          <w:rFonts w:ascii="Times New Roman" w:hAnsi="Times New Roman" w:cs="Times New Roman"/>
          <w:szCs w:val="28"/>
        </w:rPr>
        <w:t xml:space="preserve"> </w:t>
      </w:r>
      <w:r>
        <w:rPr>
          <w:rFonts w:ascii="Times New Roman" w:hAnsi="Times New Roman" w:cs="Times New Roman"/>
          <w:szCs w:val="28"/>
          <w:lang w:val="en-US"/>
        </w:rPr>
        <w:t>Monitoring</w:t>
      </w:r>
      <w:r>
        <w:rPr>
          <w:rFonts w:ascii="Times New Roman" w:hAnsi="Times New Roman" w:cs="Times New Roman"/>
          <w:szCs w:val="28"/>
        </w:rPr>
        <w:t xml:space="preserve">) и </w:t>
      </w:r>
      <w:r>
        <w:rPr>
          <w:rFonts w:ascii="Times New Roman" w:hAnsi="Times New Roman" w:cs="Times New Roman"/>
          <w:szCs w:val="28"/>
          <w:lang w:val="en-US"/>
        </w:rPr>
        <w:t>BI</w:t>
      </w:r>
      <w:r>
        <w:rPr>
          <w:rFonts w:ascii="Times New Roman" w:hAnsi="Times New Roman" w:cs="Times New Roman"/>
          <w:szCs w:val="28"/>
        </w:rPr>
        <w:t xml:space="preserve"> (</w:t>
      </w:r>
      <w:r>
        <w:rPr>
          <w:rFonts w:ascii="Times New Roman" w:hAnsi="Times New Roman" w:cs="Times New Roman"/>
          <w:szCs w:val="28"/>
          <w:lang w:val="en-US"/>
        </w:rPr>
        <w:t>Business</w:t>
      </w:r>
      <w:r>
        <w:rPr>
          <w:rFonts w:ascii="Times New Roman" w:hAnsi="Times New Roman" w:cs="Times New Roman"/>
          <w:szCs w:val="28"/>
        </w:rPr>
        <w:t xml:space="preserve"> </w:t>
      </w:r>
      <w:r>
        <w:rPr>
          <w:rFonts w:ascii="Times New Roman" w:hAnsi="Times New Roman" w:cs="Times New Roman"/>
          <w:szCs w:val="28"/>
          <w:lang w:val="en-US"/>
        </w:rPr>
        <w:t>Intelligence</w:t>
      </w:r>
      <w:r>
        <w:rPr>
          <w:rFonts w:ascii="Times New Roman" w:hAnsi="Times New Roman" w:cs="Times New Roman"/>
          <w:szCs w:val="28"/>
        </w:rPr>
        <w:t xml:space="preserve">) для повышения качества анализа бизнес-процессов. </w:t>
      </w:r>
    </w:p>
    <w:p w:rsidR="001C2160" w:rsidRDefault="009D585C">
      <w:pPr>
        <w:tabs>
          <w:tab w:val="left" w:pos="993"/>
          <w:tab w:val="left" w:pos="1276"/>
          <w:tab w:val="left" w:pos="1418"/>
          <w:tab w:val="left" w:pos="2552"/>
        </w:tabs>
        <w:spacing w:line="360" w:lineRule="auto"/>
        <w:contextualSpacing/>
        <w:jc w:val="both"/>
        <w:rPr>
          <w:rFonts w:ascii="Times New Roman" w:hAnsi="Times New Roman" w:cs="Times New Roman"/>
          <w:bCs/>
          <w:szCs w:val="28"/>
        </w:rPr>
      </w:pPr>
      <w:r>
        <w:rPr>
          <w:rFonts w:ascii="Times New Roman" w:hAnsi="Times New Roman" w:cs="Times New Roman"/>
          <w:bCs/>
          <w:szCs w:val="28"/>
        </w:rPr>
        <w:tab/>
        <w:t>Нотации бизнес-процессов. Стандарты BPM. Подходы ARIS, WorkFlow, IDEF. Функции процесса управления организацией. Этапы система показателей эффективности процессов и организации. Процесс управления предприятием как объект и субъект управления. Главные функции управления предприятием. Материальное обеспечение производства. Новый комплекс международных стандартов качества ИСО 9000.</w:t>
      </w:r>
    </w:p>
    <w:p w:rsidR="001C2160" w:rsidRDefault="001C2160">
      <w:pPr>
        <w:spacing w:line="360" w:lineRule="auto"/>
        <w:ind w:firstLine="709"/>
        <w:jc w:val="both"/>
        <w:rPr>
          <w:rFonts w:ascii="Times New Roman" w:hAnsi="Times New Roman" w:cs="Times New Roman"/>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4. Моделирование и проектирование бизнес-процессов</w:t>
      </w:r>
    </w:p>
    <w:p w:rsidR="001C2160" w:rsidRDefault="009D585C">
      <w:pPr>
        <w:tabs>
          <w:tab w:val="left" w:pos="993"/>
          <w:tab w:val="left" w:pos="1276"/>
          <w:tab w:val="left" w:pos="1418"/>
          <w:tab w:val="left" w:pos="2552"/>
        </w:tabs>
        <w:spacing w:line="360" w:lineRule="auto"/>
        <w:contextualSpacing/>
        <w:jc w:val="both"/>
        <w:rPr>
          <w:rFonts w:ascii="Times New Roman" w:hAnsi="Times New Roman" w:cs="Times New Roman"/>
          <w:szCs w:val="28"/>
        </w:rPr>
      </w:pPr>
      <w:r>
        <w:rPr>
          <w:rFonts w:ascii="Times New Roman" w:hAnsi="Times New Roman" w:cs="Times New Roman"/>
          <w:szCs w:val="28"/>
        </w:rPr>
        <w:tab/>
        <w:t>Методы</w:t>
      </w:r>
      <w:r>
        <w:rPr>
          <w:rFonts w:ascii="Times New Roman" w:hAnsi="Times New Roman" w:cs="Times New Roman"/>
          <w:szCs w:val="28"/>
        </w:rPr>
        <w:tab/>
        <w:t>моделирования</w:t>
      </w:r>
      <w:r>
        <w:rPr>
          <w:rFonts w:ascii="Times New Roman" w:hAnsi="Times New Roman" w:cs="Times New Roman"/>
          <w:szCs w:val="28"/>
        </w:rPr>
        <w:tab/>
        <w:t>и проектирования бизнес-процессов. Программное обеспечение моделирования бизнес-процессов: VISIO, Business Studio и другие. Функционально-стоимостной анализ бизнес-процессов (Activity-based Costing). Основные направления проектирования бизнес-процессов. Внедрение автоматизированной СУБП на основе моделей. Построение систем класса BPMS (Business Process Management System). Методология системы ARIS.</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lastRenderedPageBreak/>
        <w:t>Методологии и методы моделирования. Функциональное моделирование и нотация IDEF0, разработка функциональных диаграмм. Моделирование бизнес-процессов в нотация BPMN 2.0, разработка диаграмм потоков работ. Информационное моделирование бизнес-процессов: сущности, атрибуты, связи. Ролевая модель бизнес-процесса.</w:t>
      </w:r>
    </w:p>
    <w:p w:rsidR="001C2160" w:rsidRDefault="001C2160">
      <w:pPr>
        <w:tabs>
          <w:tab w:val="left" w:pos="993"/>
          <w:tab w:val="left" w:pos="1276"/>
          <w:tab w:val="left" w:pos="1418"/>
          <w:tab w:val="left" w:pos="2552"/>
        </w:tabs>
        <w:contextualSpacing/>
        <w:jc w:val="both"/>
        <w:rPr>
          <w:b/>
          <w:bCs/>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5. Совершенствование и реинжиниринг бизнес-процессов</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Совершенствование бизнес-процессов: перепроектирование, реинжиниринг и трансформация. Перепроектирование как способ устранения дефектов и оптимизации бизнес-процессов. Радикальное повышение эффективности путем трансформации бизнес-процессов. Методы и инструменты разработки решений по устранению дефектов и повышению эффективности бизнес-процессов. Реализация и внедрение решений. Трансформация бизнес-процессов как основа трансформации деятельности организаций. Управление изменениями при трансформации процессов. Управление проектами трансформации бизнес-процессов, взаимодействие процессного и проектного офисов. </w:t>
      </w:r>
    </w:p>
    <w:p w:rsidR="001C2160" w:rsidRDefault="009D585C">
      <w:pPr>
        <w:tabs>
          <w:tab w:val="left" w:pos="993"/>
          <w:tab w:val="left" w:pos="1276"/>
          <w:tab w:val="left" w:pos="1418"/>
          <w:tab w:val="left" w:pos="2552"/>
        </w:tabs>
        <w:spacing w:line="360" w:lineRule="auto"/>
        <w:contextualSpacing/>
        <w:jc w:val="both"/>
        <w:rPr>
          <w:rFonts w:ascii="Times New Roman" w:hAnsi="Times New Roman" w:cs="Times New Roman"/>
          <w:szCs w:val="28"/>
        </w:rPr>
      </w:pPr>
      <w:r>
        <w:rPr>
          <w:rFonts w:ascii="Times New Roman" w:hAnsi="Times New Roman" w:cs="Times New Roman"/>
          <w:szCs w:val="28"/>
        </w:rPr>
        <w:tab/>
        <w:t>Методы инжиниринга и реинжиниринга процессов ИАСУ: MRP, MRP II, ERP, CRM. BPMS (BusinessProcessManagement Suite). Реинжиниринг бизнес-процессов. Принципы «горизонтального и вертикального сжатия процесса». Разработка моделей «как должно быть» и плана их внедрения ("дорожной карты"). Влияние закона Сарбейнса-Оксли на систему внутреннего контроля по формированию финансовой отчетности. Основные процедуры оптимизации бизнес-процессов. Алгоритм диагностика бизнес-процессов.</w:t>
      </w:r>
    </w:p>
    <w:p w:rsidR="001C2160" w:rsidRDefault="001C2160">
      <w:pPr>
        <w:spacing w:line="360" w:lineRule="auto"/>
        <w:ind w:firstLine="709"/>
        <w:jc w:val="both"/>
        <w:rPr>
          <w:rFonts w:ascii="Times New Roman" w:hAnsi="Times New Roman" w:cs="Times New Roman"/>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6. Управление эффективностью бизнес-процессов</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Понятия эффективности и управления эффективностью бизнес-процессов. Эффективность и результативность бизнес-процессов. Стандарты качества продуктов и услуг как инструмент управления эффективностью бизнес-процессов. </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Концепция системы управления операционными рисками. Система внедрения контроллинга бизнес-процессов.</w:t>
      </w:r>
    </w:p>
    <w:p w:rsidR="001C2160" w:rsidRDefault="009D585C">
      <w:pPr>
        <w:spacing w:line="360" w:lineRule="auto"/>
        <w:ind w:firstLine="709"/>
        <w:jc w:val="both"/>
        <w:rPr>
          <w:rFonts w:ascii="Times New Roman" w:hAnsi="Times New Roman" w:cs="Times New Roman"/>
          <w:color w:val="000000"/>
          <w:szCs w:val="28"/>
        </w:rPr>
      </w:pPr>
      <w:r>
        <w:rPr>
          <w:rFonts w:ascii="Times New Roman" w:hAnsi="Times New Roman" w:cs="Times New Roman"/>
          <w:szCs w:val="28"/>
        </w:rPr>
        <w:lastRenderedPageBreak/>
        <w:t>Разработка показателей эффективности бизнес-процессов, выбор ключевых показателей. Система показателей оценки эффективности бизнес-процессов: KPI, SOAX. Измерение показателей эффективности. Показатели производительности, трудоемкости и качества бизнес-процессов. Показатели себестоимости бизнес-процессов: прямые и накладные расходы, драйверы разнесения расходов, перекрестное разнесение расходов. Повышение эффективности бизнес-процессов за счет оптимизации и автоматизации. Совершенствование внутрикорпоративной нормативной документации как способ оптимизации бизнес-процессов. Снижение трудоемкости и повышение качества бизнес-процессов за счет автоматизации бизнес-процессов. Показатель</w:t>
      </w:r>
      <w:r>
        <w:rPr>
          <w:rFonts w:ascii="Times New Roman" w:hAnsi="Times New Roman" w:cs="Times New Roman"/>
          <w:color w:val="000000"/>
          <w:szCs w:val="28"/>
        </w:rPr>
        <w:t xml:space="preserve"> уровня </w:t>
      </w:r>
      <w:r>
        <w:rPr>
          <w:rFonts w:ascii="Times New Roman" w:hAnsi="Times New Roman" w:cs="Times New Roman"/>
          <w:color w:val="000000"/>
          <w:szCs w:val="28"/>
          <w:lang w:val="en-US"/>
        </w:rPr>
        <w:t>STP</w:t>
      </w:r>
      <w:r>
        <w:rPr>
          <w:rFonts w:ascii="Times New Roman" w:hAnsi="Times New Roman" w:cs="Times New Roman"/>
          <w:color w:val="000000"/>
          <w:szCs w:val="28"/>
        </w:rPr>
        <w:t xml:space="preserve"> </w:t>
      </w:r>
      <w:r>
        <w:rPr>
          <w:rFonts w:ascii="Times New Roman" w:hAnsi="Times New Roman" w:cs="Times New Roman"/>
          <w:szCs w:val="28"/>
        </w:rPr>
        <w:t>(</w:t>
      </w:r>
      <w:r>
        <w:rPr>
          <w:rFonts w:ascii="Times New Roman" w:hAnsi="Times New Roman" w:cs="Times New Roman"/>
          <w:szCs w:val="28"/>
          <w:lang w:val="en-US"/>
        </w:rPr>
        <w:t>Straight</w:t>
      </w:r>
      <w:r>
        <w:rPr>
          <w:rFonts w:ascii="Times New Roman" w:hAnsi="Times New Roman" w:cs="Times New Roman"/>
          <w:szCs w:val="28"/>
        </w:rPr>
        <w:t xml:space="preserve"> </w:t>
      </w:r>
      <w:r>
        <w:rPr>
          <w:rFonts w:ascii="Times New Roman" w:hAnsi="Times New Roman" w:cs="Times New Roman"/>
          <w:szCs w:val="28"/>
          <w:lang w:val="en-US"/>
        </w:rPr>
        <w:t>Through</w:t>
      </w:r>
      <w:r>
        <w:rPr>
          <w:rFonts w:ascii="Times New Roman" w:hAnsi="Times New Roman" w:cs="Times New Roman"/>
          <w:szCs w:val="28"/>
        </w:rPr>
        <w:t xml:space="preserve"> </w:t>
      </w:r>
      <w:r>
        <w:rPr>
          <w:rFonts w:ascii="Times New Roman" w:hAnsi="Times New Roman" w:cs="Times New Roman"/>
          <w:szCs w:val="28"/>
          <w:lang w:val="en-US"/>
        </w:rPr>
        <w:t>Processing</w:t>
      </w:r>
      <w:r>
        <w:rPr>
          <w:rFonts w:ascii="Times New Roman" w:hAnsi="Times New Roman" w:cs="Times New Roman"/>
          <w:szCs w:val="28"/>
        </w:rPr>
        <w:t xml:space="preserve">) </w:t>
      </w:r>
      <w:r>
        <w:rPr>
          <w:rFonts w:ascii="Times New Roman" w:hAnsi="Times New Roman" w:cs="Times New Roman"/>
          <w:color w:val="000000"/>
          <w:szCs w:val="28"/>
        </w:rPr>
        <w:t>бизнес-процессов организации: определение и способы измерения. Особенности управления эффективностью бизнес-процессов энергетических компаний (включая бизнес-процессы инновационной деятельности).</w:t>
      </w:r>
    </w:p>
    <w:p w:rsidR="001C2160" w:rsidRDefault="001C2160">
      <w:pPr>
        <w:spacing w:line="360" w:lineRule="auto"/>
        <w:ind w:firstLine="709"/>
        <w:jc w:val="both"/>
        <w:rPr>
          <w:rFonts w:ascii="Times New Roman" w:hAnsi="Times New Roman" w:cs="Times New Roman"/>
          <w:color w:val="000000"/>
          <w:szCs w:val="28"/>
        </w:rPr>
      </w:pPr>
    </w:p>
    <w:p w:rsidR="001C2160" w:rsidRDefault="009D585C">
      <w:pPr>
        <w:tabs>
          <w:tab w:val="left" w:pos="0"/>
        </w:tabs>
        <w:spacing w:line="360" w:lineRule="auto"/>
        <w:jc w:val="center"/>
        <w:rPr>
          <w:rFonts w:ascii="Times New Roman" w:hAnsi="Times New Roman" w:cs="Times New Roman"/>
          <w:b/>
          <w:szCs w:val="28"/>
        </w:rPr>
      </w:pPr>
      <w:r>
        <w:rPr>
          <w:rFonts w:ascii="Times New Roman" w:hAnsi="Times New Roman" w:cs="Times New Roman"/>
          <w:b/>
          <w:szCs w:val="28"/>
        </w:rPr>
        <w:t>Тема 7. Автоматизация бизнес-процессов</w:t>
      </w:r>
    </w:p>
    <w:p w:rsidR="001C2160" w:rsidRDefault="009D585C">
      <w:pPr>
        <w:spacing w:line="360" w:lineRule="auto"/>
        <w:ind w:firstLine="709"/>
        <w:jc w:val="both"/>
        <w:rPr>
          <w:rFonts w:ascii="Times New Roman" w:hAnsi="Times New Roman" w:cs="Times New Roman"/>
          <w:color w:val="000000"/>
          <w:szCs w:val="28"/>
        </w:rPr>
      </w:pPr>
      <w:r>
        <w:rPr>
          <w:rFonts w:ascii="Times New Roman" w:hAnsi="Times New Roman" w:cs="Times New Roman"/>
          <w:color w:val="000000"/>
          <w:szCs w:val="28"/>
        </w:rPr>
        <w:t xml:space="preserve">Автоматизация бизнес-процессов и совершенствование ИТ инфраструктуры организации. Цели и задачи автоматизации бизнес-процессов. Классификация корпоративных информационных систем организаций. Проблемные зоны повышения уровня </w:t>
      </w:r>
      <w:r>
        <w:rPr>
          <w:rFonts w:ascii="Times New Roman" w:hAnsi="Times New Roman" w:cs="Times New Roman"/>
          <w:color w:val="000000"/>
          <w:szCs w:val="28"/>
          <w:lang w:val="en-US"/>
        </w:rPr>
        <w:t>STP</w:t>
      </w:r>
      <w:r>
        <w:rPr>
          <w:rFonts w:ascii="Times New Roman" w:hAnsi="Times New Roman" w:cs="Times New Roman"/>
          <w:color w:val="000000"/>
          <w:szCs w:val="28"/>
        </w:rPr>
        <w:t xml:space="preserve"> бизнес-процессов. Внедрение систем класса </w:t>
      </w:r>
      <w:r>
        <w:rPr>
          <w:rFonts w:ascii="Times New Roman" w:hAnsi="Times New Roman" w:cs="Times New Roman"/>
          <w:color w:val="000000"/>
          <w:szCs w:val="28"/>
          <w:lang w:val="en-US"/>
        </w:rPr>
        <w:t>BPMS</w:t>
      </w:r>
      <w:r>
        <w:rPr>
          <w:rFonts w:ascii="Times New Roman" w:hAnsi="Times New Roman" w:cs="Times New Roman"/>
          <w:color w:val="000000"/>
          <w:szCs w:val="28"/>
        </w:rPr>
        <w:t xml:space="preserve"> и </w:t>
      </w:r>
      <w:r>
        <w:rPr>
          <w:rFonts w:ascii="Times New Roman" w:hAnsi="Times New Roman" w:cs="Times New Roman"/>
          <w:color w:val="000000"/>
          <w:szCs w:val="28"/>
          <w:lang w:val="en-US"/>
        </w:rPr>
        <w:t>ACM</w:t>
      </w:r>
      <w:r>
        <w:rPr>
          <w:rFonts w:ascii="Times New Roman" w:hAnsi="Times New Roman" w:cs="Times New Roman"/>
          <w:color w:val="000000"/>
          <w:szCs w:val="28"/>
        </w:rPr>
        <w:t xml:space="preserve"> (</w:t>
      </w:r>
      <w:r>
        <w:rPr>
          <w:rFonts w:ascii="Times New Roman" w:hAnsi="Times New Roman" w:cs="Times New Roman"/>
          <w:color w:val="000000"/>
          <w:szCs w:val="28"/>
          <w:lang w:val="en-US"/>
        </w:rPr>
        <w:t>Adaptive</w:t>
      </w:r>
      <w:r>
        <w:rPr>
          <w:rFonts w:ascii="Times New Roman" w:hAnsi="Times New Roman" w:cs="Times New Roman"/>
          <w:color w:val="000000"/>
          <w:szCs w:val="28"/>
        </w:rPr>
        <w:t xml:space="preserve"> </w:t>
      </w:r>
      <w:r>
        <w:rPr>
          <w:rFonts w:ascii="Times New Roman" w:hAnsi="Times New Roman" w:cs="Times New Roman"/>
          <w:color w:val="000000"/>
          <w:szCs w:val="28"/>
          <w:lang w:val="en-US"/>
        </w:rPr>
        <w:t>Case</w:t>
      </w:r>
      <w:r>
        <w:rPr>
          <w:rFonts w:ascii="Times New Roman" w:hAnsi="Times New Roman" w:cs="Times New Roman"/>
          <w:color w:val="000000"/>
          <w:szCs w:val="28"/>
        </w:rPr>
        <w:t xml:space="preserve"> </w:t>
      </w:r>
      <w:r>
        <w:rPr>
          <w:rFonts w:ascii="Times New Roman" w:hAnsi="Times New Roman" w:cs="Times New Roman"/>
          <w:color w:val="000000"/>
          <w:szCs w:val="28"/>
          <w:lang w:val="en-US"/>
        </w:rPr>
        <w:t>Management</w:t>
      </w:r>
      <w:r>
        <w:rPr>
          <w:rFonts w:ascii="Times New Roman" w:hAnsi="Times New Roman" w:cs="Times New Roman"/>
          <w:color w:val="000000"/>
          <w:szCs w:val="28"/>
        </w:rPr>
        <w:t xml:space="preserve">) как способ повышения уровня </w:t>
      </w:r>
      <w:r>
        <w:rPr>
          <w:rFonts w:ascii="Times New Roman" w:hAnsi="Times New Roman" w:cs="Times New Roman"/>
          <w:color w:val="000000"/>
          <w:szCs w:val="28"/>
          <w:lang w:val="en-US"/>
        </w:rPr>
        <w:t>STP</w:t>
      </w:r>
      <w:r>
        <w:rPr>
          <w:rFonts w:ascii="Times New Roman" w:hAnsi="Times New Roman" w:cs="Times New Roman"/>
          <w:color w:val="000000"/>
          <w:szCs w:val="28"/>
        </w:rPr>
        <w:t xml:space="preserve"> бизнес-процессов. Пути и возможности повышения уровня </w:t>
      </w:r>
      <w:r>
        <w:rPr>
          <w:rFonts w:ascii="Times New Roman" w:hAnsi="Times New Roman" w:cs="Times New Roman"/>
          <w:color w:val="000000"/>
          <w:szCs w:val="28"/>
          <w:lang w:val="en-US"/>
        </w:rPr>
        <w:t>STP</w:t>
      </w:r>
      <w:r>
        <w:rPr>
          <w:rFonts w:ascii="Times New Roman" w:hAnsi="Times New Roman" w:cs="Times New Roman"/>
          <w:color w:val="000000"/>
          <w:szCs w:val="28"/>
        </w:rPr>
        <w:t xml:space="preserve"> бизнес-процессов: цифровизация данных и алгоритмов обработки данных, цифровизация бизнес-правил и механизма развертывания потока работ (</w:t>
      </w:r>
      <w:r>
        <w:rPr>
          <w:rFonts w:ascii="Times New Roman" w:hAnsi="Times New Roman" w:cs="Times New Roman"/>
          <w:color w:val="000000"/>
          <w:szCs w:val="28"/>
          <w:lang w:val="en-US"/>
        </w:rPr>
        <w:t>workflow</w:t>
      </w:r>
      <w:r>
        <w:rPr>
          <w:rFonts w:ascii="Times New Roman" w:hAnsi="Times New Roman" w:cs="Times New Roman"/>
          <w:color w:val="000000"/>
          <w:szCs w:val="28"/>
        </w:rPr>
        <w:t xml:space="preserve">), интеграция информационных систем. Технологии цифровизации: электронный структурированный документооборот, </w:t>
      </w:r>
      <w:r>
        <w:rPr>
          <w:rFonts w:ascii="Times New Roman" w:hAnsi="Times New Roman" w:cs="Times New Roman"/>
          <w:color w:val="000000"/>
          <w:szCs w:val="28"/>
          <w:lang w:val="en-US"/>
        </w:rPr>
        <w:t>IIoT</w:t>
      </w:r>
      <w:r>
        <w:rPr>
          <w:rFonts w:ascii="Times New Roman" w:hAnsi="Times New Roman" w:cs="Times New Roman"/>
          <w:color w:val="000000"/>
          <w:szCs w:val="28"/>
        </w:rPr>
        <w:t xml:space="preserve">, </w:t>
      </w:r>
      <w:r>
        <w:rPr>
          <w:rFonts w:ascii="Times New Roman" w:hAnsi="Times New Roman" w:cs="Times New Roman"/>
          <w:color w:val="000000"/>
          <w:szCs w:val="28"/>
          <w:lang w:val="en-US"/>
        </w:rPr>
        <w:t>BigData</w:t>
      </w:r>
      <w:r>
        <w:rPr>
          <w:rFonts w:ascii="Times New Roman" w:hAnsi="Times New Roman" w:cs="Times New Roman"/>
          <w:color w:val="000000"/>
          <w:szCs w:val="28"/>
        </w:rPr>
        <w:t xml:space="preserve">, </w:t>
      </w:r>
      <w:r>
        <w:rPr>
          <w:rFonts w:ascii="Times New Roman" w:hAnsi="Times New Roman" w:cs="Times New Roman"/>
          <w:color w:val="000000"/>
          <w:szCs w:val="28"/>
          <w:lang w:val="en-US"/>
        </w:rPr>
        <w:t>ML</w:t>
      </w:r>
      <w:r>
        <w:rPr>
          <w:rFonts w:ascii="Times New Roman" w:hAnsi="Times New Roman" w:cs="Times New Roman"/>
          <w:color w:val="000000"/>
          <w:szCs w:val="28"/>
        </w:rPr>
        <w:t>/</w:t>
      </w:r>
      <w:r>
        <w:rPr>
          <w:rFonts w:ascii="Times New Roman" w:hAnsi="Times New Roman" w:cs="Times New Roman"/>
          <w:color w:val="000000"/>
          <w:szCs w:val="28"/>
          <w:lang w:val="en-US"/>
        </w:rPr>
        <w:t>DL</w:t>
      </w:r>
      <w:r>
        <w:rPr>
          <w:rFonts w:ascii="Times New Roman" w:hAnsi="Times New Roman" w:cs="Times New Roman"/>
          <w:color w:val="000000"/>
          <w:szCs w:val="28"/>
        </w:rPr>
        <w:t xml:space="preserve">. Технология </w:t>
      </w:r>
      <w:r>
        <w:rPr>
          <w:rFonts w:ascii="Times New Roman" w:hAnsi="Times New Roman" w:cs="Times New Roman"/>
          <w:color w:val="000000"/>
          <w:szCs w:val="28"/>
          <w:lang w:val="en-US"/>
        </w:rPr>
        <w:t>RegTech</w:t>
      </w:r>
      <w:r>
        <w:rPr>
          <w:rFonts w:ascii="Times New Roman" w:hAnsi="Times New Roman" w:cs="Times New Roman"/>
          <w:color w:val="000000"/>
          <w:szCs w:val="28"/>
        </w:rPr>
        <w:t xml:space="preserve"> как способ цифровизации регуляторных правил. Проблемы цифровизации процедур обработки инцидентов. Понятие цифровых процессов. Технология DPL как платформа для развертывания цифровых процессов. Особенности автоматизации бизнес-процессов энергетических компаний.</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lastRenderedPageBreak/>
        <w:t>Внедрение современных технологий при трансформации бизнес-процессов:</w:t>
      </w:r>
      <w:r>
        <w:rPr>
          <w:rFonts w:ascii="Times New Roman" w:hAnsi="Times New Roman" w:cs="Times New Roman"/>
        </w:rPr>
        <w:t xml:space="preserve"> </w:t>
      </w:r>
      <w:r>
        <w:rPr>
          <w:rFonts w:ascii="Times New Roman" w:hAnsi="Times New Roman" w:cs="Times New Roman"/>
          <w:szCs w:val="28"/>
          <w:lang w:val="en-US"/>
        </w:rPr>
        <w:t>RPA</w:t>
      </w:r>
      <w:r>
        <w:rPr>
          <w:rFonts w:ascii="Times New Roman" w:hAnsi="Times New Roman" w:cs="Times New Roman"/>
          <w:szCs w:val="28"/>
        </w:rPr>
        <w:t xml:space="preserve"> (</w:t>
      </w:r>
      <w:r>
        <w:rPr>
          <w:rFonts w:ascii="Times New Roman" w:hAnsi="Times New Roman" w:cs="Times New Roman"/>
          <w:szCs w:val="28"/>
          <w:lang w:val="en-US"/>
        </w:rPr>
        <w:t>Robotic</w:t>
      </w:r>
      <w:r>
        <w:rPr>
          <w:rFonts w:ascii="Times New Roman" w:hAnsi="Times New Roman" w:cs="Times New Roman"/>
          <w:szCs w:val="28"/>
        </w:rPr>
        <w:t xml:space="preserve"> </w:t>
      </w:r>
      <w:r>
        <w:rPr>
          <w:rFonts w:ascii="Times New Roman" w:hAnsi="Times New Roman" w:cs="Times New Roman"/>
          <w:szCs w:val="28"/>
          <w:lang w:val="en-US"/>
        </w:rPr>
        <w:t>Process</w:t>
      </w:r>
      <w:r>
        <w:rPr>
          <w:rFonts w:ascii="Times New Roman" w:hAnsi="Times New Roman" w:cs="Times New Roman"/>
          <w:szCs w:val="28"/>
        </w:rPr>
        <w:t xml:space="preserve"> </w:t>
      </w:r>
      <w:r>
        <w:rPr>
          <w:rFonts w:ascii="Times New Roman" w:hAnsi="Times New Roman" w:cs="Times New Roman"/>
          <w:szCs w:val="28"/>
          <w:lang w:val="en-US"/>
        </w:rPr>
        <w:t>Automation</w:t>
      </w:r>
      <w:r>
        <w:rPr>
          <w:rFonts w:ascii="Times New Roman" w:hAnsi="Times New Roman" w:cs="Times New Roman"/>
          <w:szCs w:val="28"/>
        </w:rPr>
        <w:t xml:space="preserve">), </w:t>
      </w:r>
      <w:r>
        <w:rPr>
          <w:rFonts w:ascii="Times New Roman" w:hAnsi="Times New Roman" w:cs="Times New Roman"/>
          <w:szCs w:val="28"/>
          <w:lang w:val="en-US"/>
        </w:rPr>
        <w:t>BPMS</w:t>
      </w:r>
      <w:r>
        <w:rPr>
          <w:rFonts w:ascii="Times New Roman" w:hAnsi="Times New Roman" w:cs="Times New Roman"/>
          <w:szCs w:val="28"/>
        </w:rPr>
        <w:t xml:space="preserve"> (</w:t>
      </w:r>
      <w:r>
        <w:rPr>
          <w:rFonts w:ascii="Times New Roman" w:hAnsi="Times New Roman" w:cs="Times New Roman"/>
          <w:szCs w:val="28"/>
          <w:lang w:val="en-US"/>
        </w:rPr>
        <w:t>Business</w:t>
      </w:r>
      <w:r>
        <w:rPr>
          <w:rFonts w:ascii="Times New Roman" w:hAnsi="Times New Roman" w:cs="Times New Roman"/>
          <w:szCs w:val="28"/>
        </w:rPr>
        <w:t xml:space="preserve"> </w:t>
      </w:r>
      <w:r>
        <w:rPr>
          <w:rFonts w:ascii="Times New Roman" w:hAnsi="Times New Roman" w:cs="Times New Roman"/>
          <w:szCs w:val="28"/>
          <w:lang w:val="en-US"/>
        </w:rPr>
        <w:t>Process</w:t>
      </w:r>
      <w:r>
        <w:rPr>
          <w:rFonts w:ascii="Times New Roman" w:hAnsi="Times New Roman" w:cs="Times New Roman"/>
          <w:szCs w:val="28"/>
        </w:rPr>
        <w:t xml:space="preserve"> </w:t>
      </w:r>
      <w:r>
        <w:rPr>
          <w:rFonts w:ascii="Times New Roman" w:hAnsi="Times New Roman" w:cs="Times New Roman"/>
          <w:szCs w:val="28"/>
          <w:lang w:val="en-US"/>
        </w:rPr>
        <w:t>Management</w:t>
      </w:r>
      <w:r>
        <w:rPr>
          <w:rFonts w:ascii="Times New Roman" w:hAnsi="Times New Roman" w:cs="Times New Roman"/>
          <w:szCs w:val="28"/>
        </w:rPr>
        <w:t xml:space="preserve"> </w:t>
      </w:r>
      <w:r>
        <w:rPr>
          <w:rFonts w:ascii="Times New Roman" w:hAnsi="Times New Roman" w:cs="Times New Roman"/>
          <w:szCs w:val="28"/>
          <w:lang w:val="en-US"/>
        </w:rPr>
        <w:t>System</w:t>
      </w:r>
      <w:r>
        <w:rPr>
          <w:rFonts w:ascii="Times New Roman" w:hAnsi="Times New Roman" w:cs="Times New Roman"/>
          <w:szCs w:val="28"/>
        </w:rPr>
        <w:t>/</w:t>
      </w:r>
      <w:r>
        <w:rPr>
          <w:rFonts w:ascii="Times New Roman" w:hAnsi="Times New Roman" w:cs="Times New Roman"/>
          <w:szCs w:val="28"/>
          <w:lang w:val="en-US"/>
        </w:rPr>
        <w:t>Suite</w:t>
      </w:r>
      <w:r>
        <w:rPr>
          <w:rFonts w:ascii="Times New Roman" w:hAnsi="Times New Roman" w:cs="Times New Roman"/>
          <w:szCs w:val="28"/>
        </w:rPr>
        <w:t>/</w:t>
      </w:r>
      <w:r>
        <w:rPr>
          <w:rFonts w:ascii="Times New Roman" w:hAnsi="Times New Roman" w:cs="Times New Roman"/>
          <w:szCs w:val="28"/>
          <w:lang w:val="en-US"/>
        </w:rPr>
        <w:t>Solution</w:t>
      </w:r>
      <w:r>
        <w:rPr>
          <w:rFonts w:ascii="Times New Roman" w:hAnsi="Times New Roman" w:cs="Times New Roman"/>
          <w:szCs w:val="28"/>
        </w:rPr>
        <w:t xml:space="preserve">), </w:t>
      </w:r>
      <w:r>
        <w:rPr>
          <w:rFonts w:ascii="Times New Roman" w:hAnsi="Times New Roman" w:cs="Times New Roman"/>
          <w:szCs w:val="28"/>
          <w:lang w:val="en-US"/>
        </w:rPr>
        <w:t>IIoT</w:t>
      </w:r>
      <w:r>
        <w:rPr>
          <w:rFonts w:ascii="Times New Roman" w:hAnsi="Times New Roman" w:cs="Times New Roman"/>
          <w:szCs w:val="28"/>
        </w:rPr>
        <w:t xml:space="preserve"> (</w:t>
      </w:r>
      <w:r>
        <w:rPr>
          <w:rFonts w:ascii="Times New Roman" w:hAnsi="Times New Roman" w:cs="Times New Roman"/>
          <w:szCs w:val="28"/>
          <w:lang w:val="en-US"/>
        </w:rPr>
        <w:t>Industrial</w:t>
      </w:r>
      <w:r>
        <w:rPr>
          <w:rFonts w:ascii="Times New Roman" w:hAnsi="Times New Roman" w:cs="Times New Roman"/>
          <w:szCs w:val="28"/>
        </w:rPr>
        <w:t xml:space="preserve"> </w:t>
      </w:r>
      <w:r>
        <w:rPr>
          <w:rFonts w:ascii="Times New Roman" w:hAnsi="Times New Roman" w:cs="Times New Roman"/>
          <w:szCs w:val="28"/>
          <w:lang w:val="en-US"/>
        </w:rPr>
        <w:t>Internet</w:t>
      </w:r>
      <w:r>
        <w:rPr>
          <w:rFonts w:ascii="Times New Roman" w:hAnsi="Times New Roman" w:cs="Times New Roman"/>
          <w:szCs w:val="28"/>
        </w:rPr>
        <w:t xml:space="preserve"> </w:t>
      </w:r>
      <w:r>
        <w:rPr>
          <w:rFonts w:ascii="Times New Roman" w:hAnsi="Times New Roman" w:cs="Times New Roman"/>
          <w:szCs w:val="28"/>
          <w:lang w:val="en-US"/>
        </w:rPr>
        <w:t>of</w:t>
      </w:r>
      <w:r>
        <w:rPr>
          <w:rFonts w:ascii="Times New Roman" w:hAnsi="Times New Roman" w:cs="Times New Roman"/>
          <w:szCs w:val="28"/>
        </w:rPr>
        <w:t xml:space="preserve"> </w:t>
      </w:r>
      <w:r>
        <w:rPr>
          <w:rFonts w:ascii="Times New Roman" w:hAnsi="Times New Roman" w:cs="Times New Roman"/>
          <w:szCs w:val="28"/>
          <w:lang w:val="en-US"/>
        </w:rPr>
        <w:t>Things</w:t>
      </w:r>
      <w:r>
        <w:rPr>
          <w:rFonts w:ascii="Times New Roman" w:hAnsi="Times New Roman" w:cs="Times New Roman"/>
          <w:szCs w:val="28"/>
        </w:rPr>
        <w:t xml:space="preserve">), </w:t>
      </w:r>
      <w:r>
        <w:rPr>
          <w:rFonts w:ascii="Times New Roman" w:hAnsi="Times New Roman" w:cs="Times New Roman"/>
          <w:szCs w:val="28"/>
          <w:lang w:val="en-US"/>
        </w:rPr>
        <w:t>ML</w:t>
      </w:r>
      <w:r>
        <w:rPr>
          <w:rFonts w:ascii="Times New Roman" w:hAnsi="Times New Roman" w:cs="Times New Roman"/>
          <w:szCs w:val="28"/>
        </w:rPr>
        <w:t>/</w:t>
      </w:r>
      <w:r>
        <w:rPr>
          <w:rFonts w:ascii="Times New Roman" w:hAnsi="Times New Roman" w:cs="Times New Roman"/>
          <w:szCs w:val="28"/>
          <w:lang w:val="en-US"/>
        </w:rPr>
        <w:t>DL</w:t>
      </w:r>
      <w:r>
        <w:rPr>
          <w:rFonts w:ascii="Times New Roman" w:hAnsi="Times New Roman" w:cs="Times New Roman"/>
          <w:szCs w:val="28"/>
        </w:rPr>
        <w:t xml:space="preserve"> (</w:t>
      </w:r>
      <w:r>
        <w:rPr>
          <w:rFonts w:ascii="Times New Roman" w:hAnsi="Times New Roman" w:cs="Times New Roman"/>
          <w:szCs w:val="28"/>
          <w:lang w:val="en-US"/>
        </w:rPr>
        <w:t>Machine</w:t>
      </w:r>
      <w:r>
        <w:rPr>
          <w:rFonts w:ascii="Times New Roman" w:hAnsi="Times New Roman" w:cs="Times New Roman"/>
          <w:szCs w:val="28"/>
        </w:rPr>
        <w:t xml:space="preserve"> </w:t>
      </w:r>
      <w:r>
        <w:rPr>
          <w:rFonts w:ascii="Times New Roman" w:hAnsi="Times New Roman" w:cs="Times New Roman"/>
          <w:szCs w:val="28"/>
          <w:lang w:val="en-US"/>
        </w:rPr>
        <w:t>Learning</w:t>
      </w:r>
      <w:r>
        <w:rPr>
          <w:rFonts w:ascii="Times New Roman" w:hAnsi="Times New Roman" w:cs="Times New Roman"/>
          <w:szCs w:val="28"/>
        </w:rPr>
        <w:t>/</w:t>
      </w:r>
      <w:r>
        <w:rPr>
          <w:rFonts w:ascii="Times New Roman" w:hAnsi="Times New Roman" w:cs="Times New Roman"/>
          <w:szCs w:val="28"/>
          <w:lang w:val="en-US"/>
        </w:rPr>
        <w:t>Deep</w:t>
      </w:r>
      <w:r>
        <w:rPr>
          <w:rFonts w:ascii="Times New Roman" w:hAnsi="Times New Roman" w:cs="Times New Roman"/>
          <w:szCs w:val="28"/>
        </w:rPr>
        <w:t xml:space="preserve"> </w:t>
      </w:r>
      <w:r>
        <w:rPr>
          <w:rFonts w:ascii="Times New Roman" w:hAnsi="Times New Roman" w:cs="Times New Roman"/>
          <w:szCs w:val="28"/>
          <w:lang w:val="en-US"/>
        </w:rPr>
        <w:t>Learning</w:t>
      </w:r>
      <w:r>
        <w:rPr>
          <w:rFonts w:ascii="Times New Roman" w:hAnsi="Times New Roman" w:cs="Times New Roman"/>
          <w:szCs w:val="28"/>
        </w:rPr>
        <w:t xml:space="preserve">), </w:t>
      </w:r>
      <w:r>
        <w:rPr>
          <w:rFonts w:ascii="Times New Roman" w:hAnsi="Times New Roman" w:cs="Times New Roman"/>
          <w:szCs w:val="28"/>
          <w:lang w:val="en-US"/>
        </w:rPr>
        <w:t>DPL</w:t>
      </w:r>
      <w:r>
        <w:rPr>
          <w:rFonts w:ascii="Times New Roman" w:hAnsi="Times New Roman" w:cs="Times New Roman"/>
          <w:szCs w:val="28"/>
        </w:rPr>
        <w:t xml:space="preserve"> (</w:t>
      </w:r>
      <w:r>
        <w:rPr>
          <w:rFonts w:ascii="Times New Roman" w:hAnsi="Times New Roman" w:cs="Times New Roman"/>
          <w:szCs w:val="28"/>
          <w:lang w:val="en-US"/>
        </w:rPr>
        <w:t>Decentralized</w:t>
      </w:r>
      <w:r>
        <w:rPr>
          <w:rFonts w:ascii="Times New Roman" w:hAnsi="Times New Roman" w:cs="Times New Roman"/>
          <w:szCs w:val="28"/>
        </w:rPr>
        <w:t xml:space="preserve"> </w:t>
      </w:r>
      <w:r>
        <w:rPr>
          <w:rFonts w:ascii="Times New Roman" w:hAnsi="Times New Roman" w:cs="Times New Roman"/>
          <w:szCs w:val="28"/>
          <w:lang w:val="en-US"/>
        </w:rPr>
        <w:t>Public</w:t>
      </w:r>
      <w:r>
        <w:rPr>
          <w:rFonts w:ascii="Times New Roman" w:hAnsi="Times New Roman" w:cs="Times New Roman"/>
          <w:szCs w:val="28"/>
        </w:rPr>
        <w:t xml:space="preserve"> </w:t>
      </w:r>
      <w:r>
        <w:rPr>
          <w:rFonts w:ascii="Times New Roman" w:hAnsi="Times New Roman" w:cs="Times New Roman"/>
          <w:szCs w:val="28"/>
          <w:lang w:val="en-US"/>
        </w:rPr>
        <w:t>Ledger</w:t>
      </w:r>
      <w:r>
        <w:rPr>
          <w:rFonts w:ascii="Times New Roman" w:hAnsi="Times New Roman" w:cs="Times New Roman"/>
          <w:szCs w:val="28"/>
        </w:rPr>
        <w:t>) и др. Особенности совершенствования бизнес-процессов энергетических компаний.</w:t>
      </w:r>
    </w:p>
    <w:p w:rsidR="001C2160" w:rsidRDefault="001C2160"/>
    <w:p w:rsidR="001C2160" w:rsidRDefault="009D585C">
      <w:pPr>
        <w:tabs>
          <w:tab w:val="left" w:pos="993"/>
          <w:tab w:val="left" w:pos="1276"/>
          <w:tab w:val="left" w:pos="1418"/>
          <w:tab w:val="left" w:pos="2552"/>
        </w:tabs>
        <w:spacing w:line="360" w:lineRule="auto"/>
        <w:contextualSpacing/>
        <w:jc w:val="center"/>
        <w:rPr>
          <w:rFonts w:ascii="Times New Roman" w:hAnsi="Times New Roman" w:cs="Times New Roman"/>
          <w:b/>
          <w:bCs/>
          <w:szCs w:val="28"/>
        </w:rPr>
      </w:pPr>
      <w:r>
        <w:rPr>
          <w:rFonts w:ascii="Times New Roman" w:hAnsi="Times New Roman" w:cs="Times New Roman"/>
          <w:b/>
          <w:bCs/>
          <w:szCs w:val="28"/>
        </w:rPr>
        <w:t>Тема 8. Интегрированные автоматизированные системы управления бизнес-процессами</w:t>
      </w:r>
    </w:p>
    <w:p w:rsidR="001C2160" w:rsidRDefault="009D585C">
      <w:pPr>
        <w:tabs>
          <w:tab w:val="left" w:pos="993"/>
          <w:tab w:val="left" w:pos="1276"/>
          <w:tab w:val="left" w:pos="1418"/>
          <w:tab w:val="left" w:pos="2552"/>
        </w:tabs>
        <w:spacing w:line="360" w:lineRule="auto"/>
        <w:contextualSpacing/>
        <w:jc w:val="both"/>
        <w:rPr>
          <w:rFonts w:ascii="Times New Roman" w:hAnsi="Times New Roman" w:cs="Times New Roman"/>
          <w:bCs/>
          <w:szCs w:val="28"/>
        </w:rPr>
      </w:pPr>
      <w:r>
        <w:rPr>
          <w:rFonts w:ascii="Times New Roman" w:hAnsi="Times New Roman" w:cs="Times New Roman"/>
          <w:bCs/>
          <w:szCs w:val="28"/>
        </w:rPr>
        <w:t>Автоматизация работ по управлению бизнес-процессом. BPM-системы: понятие и назначение. Основные компоненты BPM системы. Сравнение классов систем BPM, Workflow, Docflow. Паттерны BPM-процессов: типовые конструкции для BPM моделей. Информационные технологии, используемые для проектирования и анализа бизнес-процессов. Комплексная автоматизация управления бизнес-процессами на основе построения систем управления бизнес-процессами (BPMS) (примеры реализаций, проектов внедрения и т.п.). Применение средств функциональной автоматизации (MRP, ERP, CRM и т.п.) в проектах по реинжинирингу и автоматизации бизнес-процессов (примеры реализаций, проектов внедрения и т.п.).</w:t>
      </w:r>
    </w:p>
    <w:p w:rsidR="001C2160" w:rsidRDefault="001C2160">
      <w:pPr>
        <w:spacing w:line="360" w:lineRule="auto"/>
        <w:jc w:val="both"/>
        <w:rPr>
          <w:rStyle w:val="46"/>
          <w:rFonts w:cs="Times New Roman"/>
          <w:spacing w:val="0"/>
          <w:sz w:val="28"/>
          <w:szCs w:val="28"/>
        </w:rPr>
      </w:pPr>
    </w:p>
    <w:p w:rsidR="001C2160" w:rsidRDefault="009D585C">
      <w:pPr>
        <w:spacing w:line="360" w:lineRule="auto"/>
        <w:jc w:val="center"/>
        <w:rPr>
          <w:rFonts w:ascii="Times New Roman" w:hAnsi="Times New Roman" w:cs="Times New Roman"/>
          <w:b/>
          <w:szCs w:val="28"/>
        </w:rPr>
      </w:pPr>
      <w:r>
        <w:rPr>
          <w:rFonts w:ascii="Times New Roman" w:hAnsi="Times New Roman" w:cs="Times New Roman"/>
          <w:b/>
          <w:szCs w:val="28"/>
        </w:rPr>
        <w:t>5.2. Учебно-тематический план</w:t>
      </w:r>
    </w:p>
    <w:p w:rsidR="001C2160" w:rsidRDefault="009D585C">
      <w:pPr>
        <w:pStyle w:val="63"/>
        <w:shd w:val="clear" w:color="auto" w:fill="auto"/>
        <w:spacing w:before="0" w:after="0" w:line="360" w:lineRule="auto"/>
        <w:ind w:right="-427"/>
        <w:jc w:val="both"/>
        <w:rPr>
          <w:spacing w:val="0"/>
          <w:sz w:val="28"/>
          <w:szCs w:val="28"/>
          <w:shd w:val="clear" w:color="auto" w:fill="FFFFFF"/>
        </w:rPr>
      </w:pPr>
      <w:r>
        <w:rPr>
          <w:rStyle w:val="43"/>
          <w:spacing w:val="0"/>
          <w:sz w:val="28"/>
          <w:szCs w:val="28"/>
        </w:rPr>
        <w:t xml:space="preserve">ОП «Логистика», профиль «Логистика»; ОП «Маркетинг», профиль «Маркетинг»; </w:t>
      </w:r>
      <w:r w:rsidR="006745F3" w:rsidRPr="00AE0B60">
        <w:rPr>
          <w:rStyle w:val="43"/>
          <w:spacing w:val="0"/>
          <w:sz w:val="28"/>
          <w:szCs w:val="28"/>
        </w:rPr>
        <w:t>ОП «Финансовый менеджмент», профиль «Финансовый менеджмент»</w:t>
      </w:r>
      <w:r w:rsidR="006745F3">
        <w:rPr>
          <w:rStyle w:val="43"/>
          <w:spacing w:val="0"/>
          <w:sz w:val="28"/>
          <w:szCs w:val="28"/>
        </w:rPr>
        <w:t>; </w:t>
      </w:r>
      <w:r w:rsidR="0027286C">
        <w:rPr>
          <w:rStyle w:val="43"/>
          <w:spacing w:val="0"/>
          <w:sz w:val="28"/>
          <w:szCs w:val="28"/>
        </w:rPr>
        <w:t>ОП </w:t>
      </w:r>
      <w:r>
        <w:rPr>
          <w:rStyle w:val="43"/>
          <w:spacing w:val="0"/>
          <w:sz w:val="28"/>
          <w:szCs w:val="28"/>
        </w:rPr>
        <w:t>«Управление бизнесом», профили «Менеджмент в спорте», «Менеджмент и управление бизнесом», «Управление продуктом» (очная форма обучения)</w:t>
      </w:r>
    </w:p>
    <w:p w:rsidR="001C2160" w:rsidRDefault="009D585C">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2.1.</w:t>
      </w:r>
    </w:p>
    <w:tbl>
      <w:tblPr>
        <w:tblW w:w="5000" w:type="pct"/>
        <w:tblLayout w:type="fixed"/>
        <w:tblLook w:val="04A0" w:firstRow="1" w:lastRow="0" w:firstColumn="1" w:lastColumn="0" w:noHBand="0" w:noVBand="1"/>
      </w:tblPr>
      <w:tblGrid>
        <w:gridCol w:w="450"/>
        <w:gridCol w:w="2125"/>
        <w:gridCol w:w="685"/>
        <w:gridCol w:w="825"/>
        <w:gridCol w:w="826"/>
        <w:gridCol w:w="1235"/>
        <w:gridCol w:w="1387"/>
        <w:gridCol w:w="2378"/>
      </w:tblGrid>
      <w:tr w:rsidR="001C2160" w:rsidTr="006745F3">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w:t>
            </w:r>
          </w:p>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п/п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4962" w:type="dxa"/>
            <w:gridSpan w:val="5"/>
            <w:tcBorders>
              <w:top w:val="single" w:sz="4" w:space="0" w:color="000000"/>
              <w:left w:val="single" w:sz="4" w:space="0" w:color="000000"/>
              <w:bottom w:val="single" w:sz="4" w:space="0" w:color="000000"/>
              <w:right w:val="single" w:sz="4" w:space="0" w:color="000000"/>
            </w:tcBorders>
          </w:tcPr>
          <w:p w:rsidR="001C2160" w:rsidRDefault="009D585C">
            <w:pPr>
              <w:widowControl w:val="0"/>
              <w:tabs>
                <w:tab w:val="right" w:pos="851"/>
              </w:tabs>
              <w:jc w:val="center"/>
              <w:rPr>
                <w:rFonts w:ascii="Times New Roman" w:hAnsi="Times New Roman" w:cs="Times New Roman"/>
                <w:b/>
                <w:sz w:val="24"/>
              </w:rPr>
            </w:pPr>
            <w:r>
              <w:rPr>
                <w:rFonts w:ascii="Times New Roman" w:hAnsi="Times New Roman" w:cs="Times New Roman"/>
                <w:b/>
                <w:sz w:val="24"/>
              </w:rPr>
              <w:t>Трудоемкость в часах</w:t>
            </w:r>
          </w:p>
        </w:tc>
        <w:tc>
          <w:tcPr>
            <w:tcW w:w="23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0"/>
                <w:szCs w:val="20"/>
              </w:rPr>
            </w:pPr>
            <w:r>
              <w:rPr>
                <w:rFonts w:ascii="Times New Roman" w:hAnsi="Times New Roman" w:cs="Times New Roman"/>
                <w:b/>
                <w:sz w:val="20"/>
                <w:szCs w:val="20"/>
              </w:rPr>
              <w:t>Формы текущего контроля успеваемо-сти</w:t>
            </w:r>
          </w:p>
        </w:tc>
      </w:tr>
      <w:tr w:rsidR="001C2160" w:rsidTr="006745F3">
        <w:tc>
          <w:tcPr>
            <w:tcW w:w="44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Все-го</w:t>
            </w:r>
          </w:p>
        </w:tc>
        <w:tc>
          <w:tcPr>
            <w:tcW w:w="2889" w:type="dxa"/>
            <w:gridSpan w:val="3"/>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b/>
                <w:sz w:val="18"/>
                <w:szCs w:val="18"/>
              </w:rPr>
            </w:pPr>
            <w:r>
              <w:rPr>
                <w:rFonts w:ascii="Times New Roman" w:hAnsi="Times New Roman" w:cs="Times New Roman"/>
                <w:b/>
                <w:sz w:val="18"/>
                <w:szCs w:val="18"/>
              </w:rPr>
              <w:t>Аудиторная работа</w:t>
            </w:r>
          </w:p>
        </w:tc>
        <w:tc>
          <w:tcPr>
            <w:tcW w:w="13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Самостоя-тельная работа</w:t>
            </w:r>
          </w:p>
        </w:tc>
        <w:tc>
          <w:tcPr>
            <w:tcW w:w="2380"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rsidTr="006745F3">
        <w:tc>
          <w:tcPr>
            <w:tcW w:w="44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18"/>
                <w:szCs w:val="18"/>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Общая, в т.ч.:</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Лекции</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Семинары, практические   занятия</w:t>
            </w:r>
          </w:p>
        </w:tc>
        <w:tc>
          <w:tcPr>
            <w:tcW w:w="138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380"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val="en-US" w:eastAsia="en-US"/>
              </w:rPr>
            </w:pPr>
            <w:r>
              <w:rPr>
                <w:rStyle w:val="46"/>
                <w:rFonts w:eastAsiaTheme="minorHAnsi" w:cs="Times New Roman"/>
                <w:spacing w:val="0"/>
                <w:sz w:val="24"/>
                <w:szCs w:val="24"/>
                <w:lang w:eastAsia="en-US"/>
              </w:rPr>
              <w:t>1.</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1. Введение в управление 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8</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Расчетно-аналитические задания, дискуссия</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2.</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w:t>
            </w:r>
            <w:r>
              <w:rPr>
                <w:rFonts w:ascii="Times New Roman" w:hAnsi="Times New Roman"/>
                <w:b/>
                <w:szCs w:val="28"/>
              </w:rPr>
              <w:t xml:space="preserve"> </w:t>
            </w:r>
            <w:r>
              <w:rPr>
                <w:rFonts w:ascii="Times New Roman" w:hAnsi="Times New Roman"/>
                <w:sz w:val="24"/>
              </w:rPr>
              <w:t xml:space="preserve">2. </w:t>
            </w:r>
            <w:r>
              <w:rPr>
                <w:rFonts w:ascii="Times New Roman" w:hAnsi="Times New Roman"/>
                <w:sz w:val="24"/>
              </w:rPr>
              <w:lastRenderedPageBreak/>
              <w:t>Формирование операционных стратегий компании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lastRenderedPageBreak/>
              <w:t>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 xml:space="preserve">Командная работа в </w:t>
            </w:r>
            <w:r>
              <w:rPr>
                <w:rFonts w:ascii="Times New Roman" w:hAnsi="Times New Roman" w:cs="Times New Roman"/>
                <w:color w:val="000000"/>
                <w:sz w:val="24"/>
              </w:rPr>
              <w:lastRenderedPageBreak/>
              <w:t>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lastRenderedPageBreak/>
              <w:t>3.</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3. Анализ и моделирование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eastAsia="Arial Unicode MS" w:hAnsi="Times New Roman" w:cs="Times New Roman"/>
                <w:color w:val="000000"/>
                <w:sz w:val="24"/>
                <w:lang w:eastAsia="zh-CN"/>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4.</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4. Моделирование и проектирование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5.</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5. Совершенствование и реинжиниринг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7</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6.</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6. Управление эффективностью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7.</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7. Автоматизация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7</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8.</w:t>
            </w:r>
          </w:p>
        </w:tc>
        <w:tc>
          <w:tcPr>
            <w:tcW w:w="2127" w:type="dxa"/>
            <w:tcBorders>
              <w:top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8. Интегрированные автоматизированные системы управления 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8</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Деловая игра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 целом по дисциплине</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50</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16</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34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94</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sz w:val="24"/>
              </w:rPr>
              <w:t>Согласно учебному плану:</w:t>
            </w:r>
            <w:r>
              <w:rPr>
                <w:rFonts w:ascii="Times New Roman" w:hAnsi="Times New Roman" w:cs="Times New Roman"/>
                <w:b/>
                <w:sz w:val="24"/>
              </w:rPr>
              <w:t xml:space="preserve"> </w:t>
            </w:r>
            <w:r w:rsidRPr="006745F3">
              <w:rPr>
                <w:rFonts w:ascii="Times New Roman" w:hAnsi="Times New Roman" w:cs="Times New Roman"/>
                <w:sz w:val="24"/>
              </w:rPr>
              <w:t>курсовой проект; домашнее творческое задание (профили «Логистика», «Маркетинг» (2022 год набора))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sz w:val="24"/>
              </w:rPr>
              <w:t>Итого в %</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32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68</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65</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bl>
    <w:p w:rsidR="001C2160" w:rsidRDefault="001C2160">
      <w:pPr>
        <w:pStyle w:val="63"/>
        <w:shd w:val="clear" w:color="auto" w:fill="auto"/>
        <w:spacing w:before="0" w:after="0" w:line="360" w:lineRule="auto"/>
        <w:ind w:right="-427"/>
        <w:jc w:val="both"/>
        <w:rPr>
          <w:rStyle w:val="43"/>
          <w:spacing w:val="0"/>
          <w:sz w:val="28"/>
          <w:szCs w:val="28"/>
        </w:rPr>
      </w:pPr>
    </w:p>
    <w:p w:rsidR="001C2160" w:rsidRDefault="009D585C">
      <w:pPr>
        <w:pStyle w:val="63"/>
        <w:shd w:val="clear" w:color="auto" w:fill="auto"/>
        <w:spacing w:before="0" w:after="0" w:line="360" w:lineRule="auto"/>
        <w:ind w:right="-427"/>
        <w:jc w:val="both"/>
        <w:rPr>
          <w:spacing w:val="0"/>
          <w:sz w:val="28"/>
          <w:szCs w:val="28"/>
          <w:shd w:val="clear" w:color="auto" w:fill="FFFFFF"/>
        </w:rPr>
      </w:pPr>
      <w:r>
        <w:rPr>
          <w:rStyle w:val="43"/>
          <w:spacing w:val="0"/>
          <w:sz w:val="28"/>
          <w:szCs w:val="28"/>
        </w:rPr>
        <w:t>ОП «Управление бизнесом», профиль «Менеджмент и управление бизнесом» (очно-заочная форма обучения)</w:t>
      </w:r>
    </w:p>
    <w:p w:rsidR="001C2160" w:rsidRDefault="009D585C">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2.2.</w:t>
      </w:r>
    </w:p>
    <w:tbl>
      <w:tblPr>
        <w:tblW w:w="4900" w:type="pct"/>
        <w:tblLayout w:type="fixed"/>
        <w:tblLook w:val="04A0" w:firstRow="1" w:lastRow="0" w:firstColumn="1" w:lastColumn="0" w:noHBand="0" w:noVBand="1"/>
      </w:tblPr>
      <w:tblGrid>
        <w:gridCol w:w="449"/>
        <w:gridCol w:w="2127"/>
        <w:gridCol w:w="685"/>
        <w:gridCol w:w="826"/>
        <w:gridCol w:w="827"/>
        <w:gridCol w:w="1236"/>
        <w:gridCol w:w="1388"/>
        <w:gridCol w:w="2175"/>
      </w:tblGrid>
      <w:tr w:rsidR="001C2160">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w:t>
            </w:r>
          </w:p>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п/п</w:t>
            </w:r>
          </w:p>
        </w:tc>
        <w:tc>
          <w:tcPr>
            <w:tcW w:w="21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4966" w:type="dxa"/>
            <w:gridSpan w:val="5"/>
            <w:tcBorders>
              <w:top w:val="single" w:sz="4" w:space="0" w:color="000000"/>
              <w:left w:val="single" w:sz="4" w:space="0" w:color="000000"/>
              <w:bottom w:val="single" w:sz="4" w:space="0" w:color="000000"/>
              <w:right w:val="single" w:sz="4" w:space="0" w:color="000000"/>
            </w:tcBorders>
          </w:tcPr>
          <w:p w:rsidR="001C2160" w:rsidRDefault="009D585C">
            <w:pPr>
              <w:widowControl w:val="0"/>
              <w:tabs>
                <w:tab w:val="right" w:pos="851"/>
              </w:tabs>
              <w:jc w:val="center"/>
              <w:rPr>
                <w:rFonts w:ascii="Times New Roman" w:hAnsi="Times New Roman" w:cs="Times New Roman"/>
                <w:b/>
                <w:sz w:val="24"/>
              </w:rPr>
            </w:pPr>
            <w:r>
              <w:rPr>
                <w:rFonts w:ascii="Times New Roman" w:hAnsi="Times New Roman" w:cs="Times New Roman"/>
                <w:b/>
                <w:sz w:val="24"/>
              </w:rPr>
              <w:t>Трудоемкость в часах</w:t>
            </w:r>
          </w:p>
        </w:tc>
        <w:tc>
          <w:tcPr>
            <w:tcW w:w="21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0"/>
                <w:szCs w:val="20"/>
              </w:rPr>
            </w:pPr>
            <w:r>
              <w:rPr>
                <w:rFonts w:ascii="Times New Roman" w:hAnsi="Times New Roman" w:cs="Times New Roman"/>
                <w:b/>
                <w:sz w:val="20"/>
                <w:szCs w:val="20"/>
              </w:rPr>
              <w:t>Формы текущего контроля успеваемо-сти</w:t>
            </w:r>
          </w:p>
        </w:tc>
      </w:tr>
      <w:tr w:rsidR="001C2160">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Все-го</w:t>
            </w:r>
          </w:p>
        </w:tc>
        <w:tc>
          <w:tcPr>
            <w:tcW w:w="2892" w:type="dxa"/>
            <w:gridSpan w:val="3"/>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b/>
                <w:sz w:val="18"/>
                <w:szCs w:val="18"/>
              </w:rPr>
            </w:pPr>
            <w:r>
              <w:rPr>
                <w:rFonts w:ascii="Times New Roman" w:hAnsi="Times New Roman" w:cs="Times New Roman"/>
                <w:b/>
                <w:sz w:val="18"/>
                <w:szCs w:val="18"/>
              </w:rPr>
              <w:t>Аудиторная работа</w:t>
            </w:r>
          </w:p>
        </w:tc>
        <w:tc>
          <w:tcPr>
            <w:tcW w:w="1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Самостоя-тельная работа</w:t>
            </w:r>
          </w:p>
        </w:tc>
        <w:tc>
          <w:tcPr>
            <w:tcW w:w="217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18"/>
                <w:szCs w:val="18"/>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Общая, в т.ч.:</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Лекции</w:t>
            </w: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Семинары, практические   занятия</w:t>
            </w:r>
          </w:p>
        </w:tc>
        <w:tc>
          <w:tcPr>
            <w:tcW w:w="138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7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val="en-US" w:eastAsia="en-US"/>
              </w:rPr>
            </w:pPr>
            <w:r>
              <w:rPr>
                <w:rStyle w:val="46"/>
                <w:rFonts w:eastAsiaTheme="minorHAnsi" w:cs="Times New Roman"/>
                <w:spacing w:val="0"/>
                <w:sz w:val="24"/>
                <w:szCs w:val="24"/>
                <w:lang w:eastAsia="en-US"/>
              </w:rPr>
              <w:t>1.</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 xml:space="preserve">Тема 1. Введение в управление </w:t>
            </w:r>
            <w:r>
              <w:rPr>
                <w:rFonts w:ascii="Times New Roman" w:hAnsi="Times New Roman"/>
                <w:sz w:val="24"/>
              </w:rPr>
              <w:lastRenderedPageBreak/>
              <w:t>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lastRenderedPageBreak/>
              <w:t>12</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8</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 xml:space="preserve">Расчетно-аналитические </w:t>
            </w:r>
            <w:r>
              <w:rPr>
                <w:rFonts w:ascii="Times New Roman" w:hAnsi="Times New Roman" w:cs="Times New Roman"/>
                <w:color w:val="000000"/>
                <w:sz w:val="24"/>
                <w:lang w:bidi="ru-RU"/>
              </w:rPr>
              <w:lastRenderedPageBreak/>
              <w:t>задания, дискуссия</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lastRenderedPageBreak/>
              <w:t>2.</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w:t>
            </w:r>
            <w:r>
              <w:rPr>
                <w:rFonts w:ascii="Times New Roman" w:hAnsi="Times New Roman"/>
                <w:b/>
                <w:szCs w:val="28"/>
              </w:rPr>
              <w:t xml:space="preserve"> </w:t>
            </w:r>
            <w:r>
              <w:rPr>
                <w:rFonts w:ascii="Times New Roman" w:hAnsi="Times New Roman"/>
                <w:sz w:val="24"/>
              </w:rPr>
              <w:t>2. Формирование операционных стратегий компании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18</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3.</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3. Анализ и моделирование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18</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eastAsia="Arial Unicode MS" w:hAnsi="Times New Roman" w:cs="Times New Roman"/>
                <w:color w:val="000000"/>
                <w:sz w:val="24"/>
                <w:lang w:eastAsia="zh-CN"/>
              </w:rPr>
              <w:t>Командная работа в форме карты идей</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4.</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4. Моделирование и проектирование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5.</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5. Совершенствование и реинжиниринг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19</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6.</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6. Управление эффективностью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7.</w:t>
            </w:r>
          </w:p>
        </w:tc>
        <w:tc>
          <w:tcPr>
            <w:tcW w:w="2129"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7. Автоматизация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21</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8.</w:t>
            </w:r>
          </w:p>
        </w:tc>
        <w:tc>
          <w:tcPr>
            <w:tcW w:w="2129" w:type="dxa"/>
            <w:tcBorders>
              <w:top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8. Интегрированные автоматизированные системы управления 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24</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20</w:t>
            </w:r>
          </w:p>
        </w:tc>
        <w:tc>
          <w:tcPr>
            <w:tcW w:w="2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Деловая игра</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 целом по дисциплине</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144</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34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16</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18</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110</w:t>
            </w:r>
          </w:p>
        </w:tc>
        <w:tc>
          <w:tcPr>
            <w:tcW w:w="217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sz w:val="24"/>
              </w:rPr>
              <w:t>Согласно учебному плану:</w:t>
            </w:r>
            <w:r>
              <w:rPr>
                <w:rFonts w:ascii="Times New Roman" w:hAnsi="Times New Roman" w:cs="Times New Roman"/>
                <w:b/>
                <w:sz w:val="24"/>
              </w:rPr>
              <w:t xml:space="preserve"> </w:t>
            </w:r>
            <w:r w:rsidRPr="006745F3">
              <w:rPr>
                <w:rFonts w:ascii="Times New Roman" w:hAnsi="Times New Roman" w:cs="Times New Roman"/>
                <w:sz w:val="24"/>
              </w:rPr>
              <w:t>курсовой проект</w:t>
            </w:r>
          </w:p>
        </w:tc>
      </w:tr>
      <w:tr w:rsidR="001C2160">
        <w:tc>
          <w:tcPr>
            <w:tcW w:w="44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sz w:val="24"/>
              </w:rPr>
              <w:t>Итого в %</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100</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24</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47</w:t>
            </w:r>
          </w:p>
        </w:tc>
        <w:tc>
          <w:tcPr>
            <w:tcW w:w="1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53</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76</w:t>
            </w:r>
          </w:p>
        </w:tc>
        <w:tc>
          <w:tcPr>
            <w:tcW w:w="217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bl>
    <w:p w:rsidR="001C2160" w:rsidRDefault="001C2160">
      <w:pPr>
        <w:pStyle w:val="63"/>
        <w:shd w:val="clear" w:color="auto" w:fill="auto"/>
        <w:spacing w:before="0" w:after="0" w:line="360" w:lineRule="auto"/>
        <w:ind w:right="-427"/>
        <w:jc w:val="both"/>
        <w:rPr>
          <w:rStyle w:val="43"/>
          <w:spacing w:val="0"/>
          <w:sz w:val="28"/>
          <w:szCs w:val="28"/>
        </w:rPr>
      </w:pPr>
    </w:p>
    <w:p w:rsidR="001C2160" w:rsidRDefault="009D585C">
      <w:pPr>
        <w:pStyle w:val="63"/>
        <w:shd w:val="clear" w:color="auto" w:fill="auto"/>
        <w:spacing w:before="0" w:after="0" w:line="360" w:lineRule="auto"/>
        <w:ind w:right="-427"/>
        <w:jc w:val="both"/>
        <w:rPr>
          <w:spacing w:val="0"/>
          <w:sz w:val="28"/>
          <w:szCs w:val="28"/>
          <w:shd w:val="clear" w:color="auto" w:fill="FFFFFF"/>
        </w:rPr>
      </w:pPr>
      <w:r>
        <w:rPr>
          <w:rStyle w:val="43"/>
          <w:spacing w:val="0"/>
          <w:sz w:val="28"/>
          <w:szCs w:val="28"/>
        </w:rPr>
        <w:t>ОП «Маркетинг», профиль «Маркетинг»; ОП «Финансовый менеджмент», профиль «Финансовый менеджмент» (Институт онлайн-образования) (очно-заочная форма обучения)</w:t>
      </w:r>
    </w:p>
    <w:p w:rsidR="001C2160" w:rsidRDefault="009D585C">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2.3.</w:t>
      </w:r>
    </w:p>
    <w:tbl>
      <w:tblPr>
        <w:tblW w:w="4932" w:type="pct"/>
        <w:tblLayout w:type="fixed"/>
        <w:tblLook w:val="04A0" w:firstRow="1" w:lastRow="0" w:firstColumn="1" w:lastColumn="0" w:noHBand="0" w:noVBand="1"/>
      </w:tblPr>
      <w:tblGrid>
        <w:gridCol w:w="449"/>
        <w:gridCol w:w="2127"/>
        <w:gridCol w:w="685"/>
        <w:gridCol w:w="826"/>
        <w:gridCol w:w="827"/>
        <w:gridCol w:w="1236"/>
        <w:gridCol w:w="1388"/>
        <w:gridCol w:w="2238"/>
      </w:tblGrid>
      <w:tr w:rsidR="001C2160" w:rsidTr="006745F3">
        <w:tc>
          <w:tcPr>
            <w:tcW w:w="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w:t>
            </w:r>
          </w:p>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п/п</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4962" w:type="dxa"/>
            <w:gridSpan w:val="5"/>
            <w:tcBorders>
              <w:top w:val="single" w:sz="4" w:space="0" w:color="000000"/>
              <w:left w:val="single" w:sz="4" w:space="0" w:color="000000"/>
              <w:bottom w:val="single" w:sz="4" w:space="0" w:color="000000"/>
              <w:right w:val="single" w:sz="4" w:space="0" w:color="000000"/>
            </w:tcBorders>
          </w:tcPr>
          <w:p w:rsidR="001C2160" w:rsidRDefault="009D585C">
            <w:pPr>
              <w:widowControl w:val="0"/>
              <w:tabs>
                <w:tab w:val="right" w:pos="851"/>
              </w:tabs>
              <w:jc w:val="center"/>
              <w:rPr>
                <w:rFonts w:ascii="Times New Roman" w:hAnsi="Times New Roman" w:cs="Times New Roman"/>
                <w:b/>
                <w:sz w:val="24"/>
              </w:rPr>
            </w:pPr>
            <w:r>
              <w:rPr>
                <w:rFonts w:ascii="Times New Roman" w:hAnsi="Times New Roman" w:cs="Times New Roman"/>
                <w:b/>
                <w:sz w:val="24"/>
              </w:rPr>
              <w:t>Трудоемкость в часах</w:t>
            </w:r>
          </w:p>
        </w:tc>
        <w:tc>
          <w:tcPr>
            <w:tcW w:w="22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0"/>
                <w:szCs w:val="20"/>
              </w:rPr>
            </w:pPr>
            <w:r>
              <w:rPr>
                <w:rFonts w:ascii="Times New Roman" w:hAnsi="Times New Roman" w:cs="Times New Roman"/>
                <w:b/>
                <w:sz w:val="20"/>
                <w:szCs w:val="20"/>
              </w:rPr>
              <w:t>Формы текущего контроля успеваемо-сти</w:t>
            </w:r>
          </w:p>
        </w:tc>
      </w:tr>
      <w:tr w:rsidR="001C2160" w:rsidTr="006745F3">
        <w:tc>
          <w:tcPr>
            <w:tcW w:w="44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Все-го</w:t>
            </w:r>
          </w:p>
        </w:tc>
        <w:tc>
          <w:tcPr>
            <w:tcW w:w="2889" w:type="dxa"/>
            <w:gridSpan w:val="3"/>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b/>
                <w:sz w:val="18"/>
                <w:szCs w:val="18"/>
              </w:rPr>
            </w:pPr>
            <w:r>
              <w:rPr>
                <w:rFonts w:ascii="Times New Roman" w:hAnsi="Times New Roman" w:cs="Times New Roman"/>
                <w:b/>
                <w:sz w:val="18"/>
                <w:szCs w:val="18"/>
              </w:rPr>
              <w:t>Аудиторная работа</w:t>
            </w:r>
          </w:p>
        </w:tc>
        <w:tc>
          <w:tcPr>
            <w:tcW w:w="13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b/>
                <w:sz w:val="24"/>
              </w:rPr>
              <w:t>Самостоя-тельная работа</w:t>
            </w:r>
          </w:p>
        </w:tc>
        <w:tc>
          <w:tcPr>
            <w:tcW w:w="223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rsidTr="006745F3">
        <w:tc>
          <w:tcPr>
            <w:tcW w:w="449"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685"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18"/>
                <w:szCs w:val="18"/>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Общая, в т.ч.:</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Лекции</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Семинары, практические   занятия</w:t>
            </w:r>
          </w:p>
        </w:tc>
        <w:tc>
          <w:tcPr>
            <w:tcW w:w="138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238" w:type="dxa"/>
            <w:vMerge/>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val="en-US" w:eastAsia="en-US"/>
              </w:rPr>
            </w:pPr>
            <w:r>
              <w:rPr>
                <w:rStyle w:val="46"/>
                <w:rFonts w:eastAsiaTheme="minorHAnsi" w:cs="Times New Roman"/>
                <w:spacing w:val="0"/>
                <w:sz w:val="24"/>
                <w:szCs w:val="24"/>
                <w:lang w:eastAsia="en-US"/>
              </w:rPr>
              <w:t>1.</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 xml:space="preserve">Тема 1. Введение </w:t>
            </w:r>
            <w:r>
              <w:rPr>
                <w:rFonts w:ascii="Times New Roman" w:hAnsi="Times New Roman"/>
                <w:sz w:val="24"/>
              </w:rPr>
              <w:lastRenderedPageBreak/>
              <w:t>в управление 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lastRenderedPageBreak/>
              <w:t>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8</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Расчетно-</w:t>
            </w:r>
            <w:r>
              <w:rPr>
                <w:rFonts w:ascii="Times New Roman" w:hAnsi="Times New Roman" w:cs="Times New Roman"/>
                <w:color w:val="000000"/>
                <w:sz w:val="24"/>
                <w:lang w:bidi="ru-RU"/>
              </w:rPr>
              <w:lastRenderedPageBreak/>
              <w:t>аналитические задания, дискуссия</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lastRenderedPageBreak/>
              <w:t>2.</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w:t>
            </w:r>
            <w:r>
              <w:rPr>
                <w:rFonts w:ascii="Times New Roman" w:hAnsi="Times New Roman"/>
                <w:b/>
                <w:szCs w:val="28"/>
              </w:rPr>
              <w:t xml:space="preserve"> </w:t>
            </w:r>
            <w:r>
              <w:rPr>
                <w:rFonts w:ascii="Times New Roman" w:hAnsi="Times New Roman"/>
                <w:sz w:val="24"/>
              </w:rPr>
              <w:t>2. Формирование операционных стратегий компании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3.</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3. Анализ и моделирование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3</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eastAsia="Arial Unicode MS" w:hAnsi="Times New Roman" w:cs="Times New Roman"/>
                <w:color w:val="000000"/>
                <w:sz w:val="24"/>
                <w:lang w:eastAsia="zh-CN"/>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4.</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4. Моделирование и проектирование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5.</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5. Совершенствование и реинжиниринг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14</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rPr>
              <w:t>Командная работа в форме карты идей</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6.</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6. Управление эффективностью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7.</w:t>
            </w:r>
          </w:p>
        </w:tc>
        <w:tc>
          <w:tcPr>
            <w:tcW w:w="2127"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7. Автоматизация бизнес-процессов</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Анализ деловых ситуаций на основе кейс-метода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8.</w:t>
            </w:r>
          </w:p>
        </w:tc>
        <w:tc>
          <w:tcPr>
            <w:tcW w:w="2127" w:type="dxa"/>
            <w:tcBorders>
              <w:top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8. Интегрированные автоматизированные системы управления бизнес-процессами</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5</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20</w:t>
            </w:r>
          </w:p>
        </w:tc>
        <w:tc>
          <w:tcPr>
            <w:tcW w:w="2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rPr>
                <w:rFonts w:ascii="Times New Roman" w:hAnsi="Times New Roman" w:cs="Times New Roman"/>
                <w:color w:val="000000"/>
                <w:sz w:val="24"/>
              </w:rPr>
            </w:pPr>
            <w:r>
              <w:rPr>
                <w:rFonts w:ascii="Times New Roman" w:hAnsi="Times New Roman" w:cs="Times New Roman"/>
                <w:color w:val="000000"/>
                <w:sz w:val="24"/>
                <w:lang w:bidi="ru-RU"/>
              </w:rPr>
              <w:t>Деловая игра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b/>
                <w:sz w:val="24"/>
              </w:rPr>
              <w:t>В целом по дисциплине</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34</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8</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26</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b/>
                <w:color w:val="000000"/>
                <w:sz w:val="24"/>
              </w:rPr>
            </w:pPr>
            <w:r>
              <w:rPr>
                <w:rFonts w:ascii="Times New Roman" w:hAnsi="Times New Roman" w:cs="Times New Roman"/>
                <w:b/>
                <w:color w:val="000000"/>
                <w:sz w:val="24"/>
              </w:rPr>
              <w:t>110</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b/>
                <w:sz w:val="24"/>
              </w:rPr>
            </w:pPr>
            <w:r>
              <w:rPr>
                <w:rFonts w:ascii="Times New Roman" w:hAnsi="Times New Roman" w:cs="Times New Roman"/>
                <w:sz w:val="24"/>
              </w:rPr>
              <w:t>Согласно учебному плану:</w:t>
            </w:r>
            <w:r>
              <w:rPr>
                <w:rFonts w:ascii="Times New Roman" w:hAnsi="Times New Roman" w:cs="Times New Roman"/>
                <w:b/>
                <w:sz w:val="24"/>
              </w:rPr>
              <w:t xml:space="preserve"> </w:t>
            </w:r>
            <w:r w:rsidRPr="006745F3">
              <w:rPr>
                <w:rFonts w:ascii="Times New Roman" w:hAnsi="Times New Roman" w:cs="Times New Roman"/>
                <w:sz w:val="24"/>
              </w:rPr>
              <w:t>курсовой проект (2021 год набора); домашнее творческое задание (2022 год набора)</w:t>
            </w:r>
          </w:p>
        </w:tc>
      </w:tr>
      <w:tr w:rsidR="001C2160" w:rsidTr="006745F3">
        <w:tc>
          <w:tcPr>
            <w:tcW w:w="449"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right" w:pos="851"/>
              </w:tabs>
              <w:rPr>
                <w:rFonts w:ascii="Times New Roman" w:hAnsi="Times New Roman" w:cs="Times New Roman"/>
                <w:sz w:val="24"/>
              </w:rPr>
            </w:pPr>
            <w:r>
              <w:rPr>
                <w:rFonts w:ascii="Times New Roman" w:hAnsi="Times New Roman" w:cs="Times New Roman"/>
                <w:sz w:val="24"/>
              </w:rPr>
              <w:t>Итого в %</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100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24</w:t>
            </w: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24</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5C7C0F">
            <w:pPr>
              <w:widowControl w:val="0"/>
              <w:jc w:val="center"/>
              <w:rPr>
                <w:rFonts w:ascii="Times New Roman" w:hAnsi="Times New Roman" w:cs="Times New Roman"/>
                <w:color w:val="000000"/>
                <w:sz w:val="24"/>
              </w:rPr>
            </w:pPr>
            <w:r>
              <w:rPr>
                <w:rFonts w:ascii="Times New Roman" w:hAnsi="Times New Roman" w:cs="Times New Roman"/>
                <w:color w:val="000000"/>
                <w:sz w:val="24"/>
              </w:rPr>
              <w:t>76</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160" w:rsidRDefault="009D585C">
            <w:pPr>
              <w:widowControl w:val="0"/>
              <w:jc w:val="center"/>
              <w:rPr>
                <w:rFonts w:ascii="Times New Roman" w:hAnsi="Times New Roman" w:cs="Times New Roman"/>
                <w:color w:val="000000"/>
                <w:sz w:val="24"/>
              </w:rPr>
            </w:pPr>
            <w:r>
              <w:rPr>
                <w:rFonts w:ascii="Times New Roman" w:hAnsi="Times New Roman" w:cs="Times New Roman"/>
                <w:color w:val="000000"/>
                <w:sz w:val="24"/>
              </w:rPr>
              <w:t>76</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1C2160">
            <w:pPr>
              <w:widowControl w:val="0"/>
              <w:tabs>
                <w:tab w:val="right" w:pos="851"/>
              </w:tabs>
              <w:rPr>
                <w:rFonts w:ascii="Times New Roman" w:hAnsi="Times New Roman" w:cs="Times New Roman"/>
                <w:sz w:val="24"/>
              </w:rPr>
            </w:pPr>
          </w:p>
        </w:tc>
      </w:tr>
    </w:tbl>
    <w:p w:rsidR="006745F3" w:rsidRDefault="006745F3">
      <w:pPr>
        <w:keepNext/>
        <w:keepLines/>
        <w:spacing w:line="360" w:lineRule="auto"/>
        <w:ind w:firstLine="709"/>
        <w:jc w:val="center"/>
        <w:outlineLvl w:val="3"/>
        <w:rPr>
          <w:rFonts w:ascii="Times New Roman" w:hAnsi="Times New Roman" w:cs="Times New Roman"/>
          <w:b/>
          <w:szCs w:val="28"/>
        </w:rPr>
      </w:pPr>
    </w:p>
    <w:p w:rsidR="001C2160" w:rsidRDefault="009D585C">
      <w:pPr>
        <w:keepNext/>
        <w:keepLines/>
        <w:spacing w:line="360" w:lineRule="auto"/>
        <w:ind w:firstLine="709"/>
        <w:jc w:val="center"/>
        <w:outlineLvl w:val="3"/>
        <w:rPr>
          <w:rFonts w:ascii="Times New Roman" w:hAnsi="Times New Roman" w:cs="Times New Roman"/>
          <w:b/>
          <w:szCs w:val="28"/>
        </w:rPr>
      </w:pPr>
      <w:r>
        <w:rPr>
          <w:rFonts w:ascii="Times New Roman" w:hAnsi="Times New Roman" w:cs="Times New Roman"/>
          <w:b/>
          <w:szCs w:val="28"/>
        </w:rPr>
        <w:t>5.3. Содержание семинаров, практических занятий</w:t>
      </w:r>
    </w:p>
    <w:p w:rsidR="001C2160" w:rsidRDefault="009D585C">
      <w:pPr>
        <w:keepNext/>
        <w:jc w:val="right"/>
        <w:rPr>
          <w:rFonts w:ascii="Times New Roman" w:hAnsi="Times New Roman" w:cs="Times New Roman"/>
          <w:szCs w:val="28"/>
        </w:rPr>
      </w:pPr>
      <w:r>
        <w:rPr>
          <w:rFonts w:ascii="Times New Roman" w:hAnsi="Times New Roman" w:cs="Times New Roman"/>
          <w:szCs w:val="28"/>
        </w:rPr>
        <w:t>Таблица 3</w:t>
      </w:r>
    </w:p>
    <w:p w:rsidR="001C2160" w:rsidRDefault="001C2160">
      <w:pPr>
        <w:keepNext/>
        <w:jc w:val="both"/>
        <w:rPr>
          <w:rFonts w:ascii="Times New Roman" w:hAnsi="Times New Roman" w:cs="Times New Roman"/>
          <w:sz w:val="18"/>
          <w:szCs w:val="18"/>
        </w:rPr>
      </w:pPr>
    </w:p>
    <w:tbl>
      <w:tblPr>
        <w:tblStyle w:val="aff"/>
        <w:tblW w:w="9916" w:type="dxa"/>
        <w:tblLayout w:type="fixed"/>
        <w:tblLook w:val="04A0" w:firstRow="1" w:lastRow="0" w:firstColumn="1" w:lastColumn="0" w:noHBand="0" w:noVBand="1"/>
      </w:tblPr>
      <w:tblGrid>
        <w:gridCol w:w="2694"/>
        <w:gridCol w:w="3680"/>
        <w:gridCol w:w="3542"/>
      </w:tblGrid>
      <w:tr w:rsidR="001C2160">
        <w:tc>
          <w:tcPr>
            <w:tcW w:w="2694" w:type="dxa"/>
          </w:tcPr>
          <w:p w:rsidR="001C2160" w:rsidRDefault="009D585C">
            <w:pPr>
              <w:keepNext/>
              <w:widowControl w:val="0"/>
              <w:jc w:val="both"/>
              <w:rPr>
                <w:rFonts w:ascii="Times New Roman" w:hAnsi="Times New Roman" w:cs="Times New Roman"/>
                <w:b/>
                <w:sz w:val="24"/>
              </w:rPr>
            </w:pPr>
            <w:r>
              <w:rPr>
                <w:rFonts w:ascii="Times New Roman" w:hAnsi="Times New Roman" w:cs="Times New Roman"/>
                <w:b/>
                <w:sz w:val="24"/>
              </w:rPr>
              <w:t>Наименование тем (разделов) дисциплины</w:t>
            </w:r>
          </w:p>
        </w:tc>
        <w:tc>
          <w:tcPr>
            <w:tcW w:w="3680" w:type="dxa"/>
          </w:tcPr>
          <w:p w:rsidR="001C2160" w:rsidRDefault="009D585C">
            <w:pPr>
              <w:keepNext/>
              <w:widowControl w:val="0"/>
              <w:jc w:val="both"/>
              <w:rPr>
                <w:rFonts w:ascii="Times New Roman" w:hAnsi="Times New Roman" w:cs="Times New Roman"/>
                <w:b/>
                <w:sz w:val="24"/>
              </w:rPr>
            </w:pPr>
            <w:r>
              <w:rPr>
                <w:rFonts w:ascii="Times New Roman" w:hAnsi="Times New Roman" w:cs="Times New Roman"/>
                <w:b/>
                <w:sz w:val="24"/>
              </w:rPr>
              <w:t>Перечень вопросов для обсуждения на семинарских, практических занятиях, рекомендуемые источники</w:t>
            </w:r>
          </w:p>
          <w:p w:rsidR="001C2160" w:rsidRDefault="001C2160">
            <w:pPr>
              <w:keepNext/>
              <w:widowControl w:val="0"/>
              <w:jc w:val="both"/>
              <w:rPr>
                <w:rFonts w:ascii="Times New Roman" w:hAnsi="Times New Roman" w:cs="Times New Roman"/>
                <w:b/>
                <w:sz w:val="24"/>
              </w:rPr>
            </w:pPr>
          </w:p>
        </w:tc>
        <w:tc>
          <w:tcPr>
            <w:tcW w:w="3542" w:type="dxa"/>
          </w:tcPr>
          <w:p w:rsidR="001C2160" w:rsidRDefault="009D585C">
            <w:pPr>
              <w:keepNext/>
              <w:widowControl w:val="0"/>
              <w:jc w:val="both"/>
              <w:rPr>
                <w:rFonts w:ascii="Times New Roman" w:hAnsi="Times New Roman" w:cs="Times New Roman"/>
                <w:b/>
                <w:sz w:val="24"/>
              </w:rPr>
            </w:pPr>
            <w:r>
              <w:rPr>
                <w:rFonts w:ascii="Times New Roman" w:hAnsi="Times New Roman" w:cs="Times New Roman"/>
                <w:b/>
                <w:sz w:val="24"/>
              </w:rPr>
              <w:t>Формы проведения занятий</w:t>
            </w:r>
          </w:p>
        </w:tc>
      </w:tr>
      <w:tr w:rsidR="001C2160">
        <w:tc>
          <w:tcPr>
            <w:tcW w:w="2694" w:type="dxa"/>
          </w:tcPr>
          <w:p w:rsidR="001C2160" w:rsidRDefault="009D585C">
            <w:pPr>
              <w:widowControl w:val="0"/>
              <w:rPr>
                <w:rFonts w:ascii="Times New Roman" w:hAnsi="Times New Roman"/>
                <w:sz w:val="24"/>
              </w:rPr>
            </w:pPr>
            <w:r>
              <w:rPr>
                <w:rFonts w:ascii="Times New Roman" w:hAnsi="Times New Roman"/>
                <w:sz w:val="24"/>
              </w:rPr>
              <w:t>Тема 1. Введение в управление бизнес-процессами</w:t>
            </w:r>
          </w:p>
          <w:p w:rsidR="001C2160" w:rsidRDefault="001C2160">
            <w:pPr>
              <w:widowControl w:val="0"/>
              <w:rPr>
                <w:rFonts w:ascii="Times New Roman" w:hAnsi="Times New Roman"/>
                <w:sz w:val="24"/>
              </w:rPr>
            </w:pPr>
          </w:p>
          <w:p w:rsidR="001C2160" w:rsidRDefault="001C2160">
            <w:pPr>
              <w:widowControl w:val="0"/>
              <w:rPr>
                <w:rFonts w:ascii="Times New Roman" w:hAnsi="Times New Roman"/>
                <w:sz w:val="24"/>
              </w:rPr>
            </w:pP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1.Какую роль бизнес-процессы играют в операционной деятельности организации? </w:t>
            </w:r>
          </w:p>
          <w:p w:rsidR="001C2160" w:rsidRDefault="009D585C">
            <w:pPr>
              <w:widowControl w:val="0"/>
              <w:jc w:val="both"/>
              <w:rPr>
                <w:rFonts w:ascii="Times New Roman" w:hAnsi="Times New Roman"/>
                <w:sz w:val="24"/>
              </w:rPr>
            </w:pPr>
            <w:r>
              <w:rPr>
                <w:rFonts w:ascii="Times New Roman" w:hAnsi="Times New Roman"/>
                <w:sz w:val="24"/>
              </w:rPr>
              <w:t xml:space="preserve">2.Укажите основные составляющие элементы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3.Перечислите основные подходы управления бизнес-процессами? </w:t>
            </w:r>
          </w:p>
          <w:p w:rsidR="001C2160" w:rsidRDefault="009D585C">
            <w:pPr>
              <w:widowControl w:val="0"/>
              <w:jc w:val="both"/>
              <w:rPr>
                <w:rFonts w:ascii="Times New Roman" w:hAnsi="Times New Roman"/>
                <w:sz w:val="24"/>
              </w:rPr>
            </w:pPr>
            <w:r>
              <w:rPr>
                <w:rFonts w:ascii="Times New Roman" w:hAnsi="Times New Roman"/>
                <w:sz w:val="24"/>
              </w:rPr>
              <w:t xml:space="preserve">4. В чем заключается сущность функционального подхода? </w:t>
            </w:r>
          </w:p>
          <w:p w:rsidR="001C2160" w:rsidRDefault="009D585C">
            <w:pPr>
              <w:widowControl w:val="0"/>
              <w:jc w:val="both"/>
              <w:rPr>
                <w:rFonts w:ascii="Times New Roman" w:hAnsi="Times New Roman"/>
                <w:sz w:val="24"/>
              </w:rPr>
            </w:pPr>
            <w:r>
              <w:rPr>
                <w:rFonts w:ascii="Times New Roman" w:hAnsi="Times New Roman"/>
                <w:sz w:val="24"/>
              </w:rPr>
              <w:t>5. В чем заключается сущность процессного подхода?</w:t>
            </w:r>
          </w:p>
          <w:p w:rsidR="001C2160" w:rsidRDefault="009D585C">
            <w:pPr>
              <w:widowControl w:val="0"/>
              <w:rPr>
                <w:rFonts w:ascii="Times New Roman" w:hAnsi="Times New Roman"/>
                <w:sz w:val="24"/>
              </w:rPr>
            </w:pPr>
            <w:r>
              <w:rPr>
                <w:rFonts w:ascii="Times New Roman" w:hAnsi="Times New Roman"/>
                <w:sz w:val="24"/>
              </w:rPr>
              <w:t>рекомендуемые источники: раздел 8: 1,3;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Расчетно-аналитические задания по применению процессного подхода к управлению в организации.</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сложным вопросам управления бизнес-процессами и внедрению процессного подхода в деятельность организации.</w:t>
            </w:r>
          </w:p>
          <w:p w:rsidR="001C2160" w:rsidRDefault="001C2160">
            <w:pPr>
              <w:widowControl w:val="0"/>
              <w:ind w:firstLine="3"/>
              <w:outlineLvl w:val="0"/>
              <w:rPr>
                <w:rFonts w:ascii="Times New Roman" w:eastAsia="Arial Unicode MS" w:hAnsi="Times New Roman" w:cs="Times New Roman"/>
                <w:sz w:val="24"/>
                <w:lang w:eastAsia="zh-CN"/>
              </w:rPr>
            </w:pPr>
          </w:p>
        </w:tc>
      </w:tr>
      <w:tr w:rsidR="001C2160">
        <w:tc>
          <w:tcPr>
            <w:tcW w:w="2694" w:type="dxa"/>
          </w:tcPr>
          <w:p w:rsidR="001C2160" w:rsidRDefault="009D585C">
            <w:pPr>
              <w:widowControl w:val="0"/>
              <w:rPr>
                <w:rFonts w:ascii="Times New Roman" w:hAnsi="Times New Roman"/>
                <w:b/>
                <w:szCs w:val="28"/>
              </w:rPr>
            </w:pPr>
            <w:r>
              <w:rPr>
                <w:rFonts w:ascii="Times New Roman" w:hAnsi="Times New Roman"/>
                <w:sz w:val="24"/>
              </w:rPr>
              <w:t>Тема</w:t>
            </w:r>
            <w:r>
              <w:rPr>
                <w:rFonts w:ascii="Times New Roman" w:hAnsi="Times New Roman"/>
                <w:b/>
                <w:szCs w:val="28"/>
              </w:rPr>
              <w:t xml:space="preserve"> </w:t>
            </w:r>
            <w:r>
              <w:rPr>
                <w:rFonts w:ascii="Times New Roman" w:hAnsi="Times New Roman"/>
                <w:sz w:val="24"/>
              </w:rPr>
              <w:t>2. Формирование операционных стратегий компании</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1.Что такое операционная стратегия организации? </w:t>
            </w:r>
          </w:p>
          <w:p w:rsidR="001C2160" w:rsidRDefault="009D585C">
            <w:pPr>
              <w:widowControl w:val="0"/>
              <w:jc w:val="both"/>
              <w:rPr>
                <w:rFonts w:ascii="Times New Roman" w:hAnsi="Times New Roman"/>
                <w:sz w:val="24"/>
              </w:rPr>
            </w:pPr>
            <w:r>
              <w:rPr>
                <w:rFonts w:ascii="Times New Roman" w:hAnsi="Times New Roman"/>
                <w:sz w:val="24"/>
              </w:rPr>
              <w:t xml:space="preserve">2. Кто вовлечен в процесс построения операционной стратегии? </w:t>
            </w:r>
          </w:p>
          <w:p w:rsidR="001C2160" w:rsidRDefault="009D585C">
            <w:pPr>
              <w:widowControl w:val="0"/>
              <w:jc w:val="both"/>
              <w:rPr>
                <w:rFonts w:ascii="Times New Roman" w:hAnsi="Times New Roman"/>
                <w:sz w:val="24"/>
              </w:rPr>
            </w:pPr>
            <w:r>
              <w:rPr>
                <w:rFonts w:ascii="Times New Roman" w:hAnsi="Times New Roman"/>
                <w:sz w:val="24"/>
              </w:rPr>
              <w:t xml:space="preserve">3. Укажите ключевые составляющие элементы бизнес-процессов. </w:t>
            </w:r>
          </w:p>
          <w:p w:rsidR="001C2160" w:rsidRDefault="009D585C">
            <w:pPr>
              <w:widowControl w:val="0"/>
              <w:jc w:val="both"/>
              <w:rPr>
                <w:rFonts w:ascii="Times New Roman" w:hAnsi="Times New Roman"/>
                <w:sz w:val="24"/>
              </w:rPr>
            </w:pPr>
            <w:r>
              <w:rPr>
                <w:rFonts w:ascii="Times New Roman" w:hAnsi="Times New Roman"/>
                <w:sz w:val="24"/>
              </w:rPr>
              <w:t>4. Что означает функциональный подход к построению</w:t>
            </w:r>
            <w:r>
              <w:t xml:space="preserve"> </w:t>
            </w:r>
            <w:r>
              <w:rPr>
                <w:rFonts w:ascii="Times New Roman" w:hAnsi="Times New Roman"/>
                <w:sz w:val="24"/>
              </w:rPr>
              <w:t xml:space="preserve">бизнес-процессов? </w:t>
            </w:r>
          </w:p>
          <w:p w:rsidR="001C2160" w:rsidRDefault="009D585C">
            <w:pPr>
              <w:widowControl w:val="0"/>
              <w:jc w:val="both"/>
              <w:rPr>
                <w:rFonts w:ascii="Times New Roman" w:hAnsi="Times New Roman"/>
                <w:sz w:val="24"/>
              </w:rPr>
            </w:pPr>
            <w:r>
              <w:rPr>
                <w:rFonts w:ascii="Times New Roman" w:hAnsi="Times New Roman"/>
                <w:sz w:val="24"/>
              </w:rPr>
              <w:t>5. Что означает процесс подход к построению бизнес-процессов?</w:t>
            </w:r>
          </w:p>
          <w:p w:rsidR="001C2160" w:rsidRDefault="009D585C">
            <w:pPr>
              <w:widowControl w:val="0"/>
              <w:jc w:val="both"/>
              <w:rPr>
                <w:rFonts w:ascii="Times New Roman" w:hAnsi="Times New Roman"/>
                <w:sz w:val="24"/>
              </w:rPr>
            </w:pPr>
            <w:r>
              <w:rPr>
                <w:rFonts w:ascii="Times New Roman" w:hAnsi="Times New Roman"/>
                <w:sz w:val="24"/>
              </w:rPr>
              <w:t xml:space="preserve">6. Как осуществляется внедрение операционной стратегии на предприятии? </w:t>
            </w:r>
          </w:p>
          <w:p w:rsidR="001C2160" w:rsidRDefault="009D585C">
            <w:pPr>
              <w:widowControl w:val="0"/>
              <w:jc w:val="both"/>
              <w:rPr>
                <w:rFonts w:ascii="Times New Roman" w:hAnsi="Times New Roman"/>
                <w:sz w:val="24"/>
              </w:rPr>
            </w:pPr>
            <w:r>
              <w:rPr>
                <w:rFonts w:ascii="Times New Roman" w:hAnsi="Times New Roman"/>
                <w:sz w:val="24"/>
              </w:rPr>
              <w:t>7. В чем заключается разница между производственной и сервисной стратегиями?</w:t>
            </w:r>
          </w:p>
          <w:p w:rsidR="001C2160" w:rsidRDefault="009D585C">
            <w:pPr>
              <w:widowControl w:val="0"/>
              <w:rPr>
                <w:rFonts w:ascii="Times New Roman" w:hAnsi="Times New Roman" w:cs="Times New Roman"/>
                <w:sz w:val="24"/>
                <w:shd w:val="clear" w:color="auto" w:fill="FFFFFF"/>
              </w:rPr>
            </w:pPr>
            <w:r>
              <w:rPr>
                <w:rFonts w:ascii="Times New Roman" w:hAnsi="Times New Roman"/>
                <w:sz w:val="24"/>
              </w:rPr>
              <w:t>рекомендуемые источники: раздел 8: 1,4,7;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Расчетно-аналитические задания по формированию операционных стратегий компаний.</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сложным вопросам принятия решений по разработке и формированию стратегий компаний. Командная работа в форме карты идей.</w:t>
            </w:r>
          </w:p>
        </w:tc>
      </w:tr>
      <w:tr w:rsidR="001C2160">
        <w:tc>
          <w:tcPr>
            <w:tcW w:w="2694" w:type="dxa"/>
          </w:tcPr>
          <w:p w:rsidR="001C2160" w:rsidRDefault="009D585C">
            <w:pPr>
              <w:widowControl w:val="0"/>
              <w:rPr>
                <w:rFonts w:ascii="Times New Roman" w:hAnsi="Times New Roman"/>
                <w:sz w:val="24"/>
              </w:rPr>
            </w:pPr>
            <w:r>
              <w:rPr>
                <w:rFonts w:ascii="Times New Roman" w:hAnsi="Times New Roman"/>
                <w:sz w:val="24"/>
              </w:rPr>
              <w:t>Тема 3. Анализ и моделирование бизнес-процессов</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1.Объясните сущность и принципы создания нотаций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2. В чем заключается различие подходов ARIS, WorkFlow, IDEF? </w:t>
            </w:r>
          </w:p>
          <w:p w:rsidR="001C2160" w:rsidRDefault="009D585C">
            <w:pPr>
              <w:widowControl w:val="0"/>
              <w:jc w:val="both"/>
              <w:rPr>
                <w:rFonts w:ascii="Times New Roman" w:hAnsi="Times New Roman"/>
                <w:sz w:val="24"/>
              </w:rPr>
            </w:pPr>
            <w:r>
              <w:rPr>
                <w:rFonts w:ascii="Times New Roman" w:hAnsi="Times New Roman"/>
                <w:sz w:val="24"/>
              </w:rPr>
              <w:lastRenderedPageBreak/>
              <w:t xml:space="preserve">3. Какие методы анализа бизнес-процессов существуют? </w:t>
            </w:r>
          </w:p>
          <w:p w:rsidR="001C2160" w:rsidRDefault="009D585C">
            <w:pPr>
              <w:widowControl w:val="0"/>
              <w:jc w:val="both"/>
              <w:rPr>
                <w:rFonts w:ascii="Times New Roman" w:hAnsi="Times New Roman"/>
                <w:sz w:val="24"/>
              </w:rPr>
            </w:pPr>
            <w:r>
              <w:rPr>
                <w:rFonts w:ascii="Times New Roman" w:hAnsi="Times New Roman"/>
                <w:sz w:val="24"/>
              </w:rPr>
              <w:t>4. Разъясните концепцию PDCA? 5. Какие Вы знаете инструменты процессного анализа бизнеса (PI– Process Intelegense)?</w:t>
            </w:r>
          </w:p>
          <w:p w:rsidR="001C2160" w:rsidRDefault="009D585C">
            <w:pPr>
              <w:widowControl w:val="0"/>
              <w:jc w:val="both"/>
              <w:rPr>
                <w:rFonts w:ascii="Times New Roman" w:eastAsia="Calibri" w:hAnsi="Times New Roman" w:cs="Times New Roman"/>
                <w:sz w:val="24"/>
                <w:lang w:eastAsia="zh-CN"/>
              </w:rPr>
            </w:pPr>
            <w:r>
              <w:rPr>
                <w:rFonts w:ascii="Times New Roman" w:hAnsi="Times New Roman"/>
                <w:sz w:val="24"/>
              </w:rPr>
              <w:t>рекомендуемые источники:</w:t>
            </w:r>
            <w:r>
              <w:rPr>
                <w:rFonts w:ascii="Times New Roman" w:hAnsi="Times New Roman" w:cs="Times New Roman"/>
                <w:sz w:val="24"/>
              </w:rPr>
              <w:t xml:space="preserve"> раздел 8: 2,3,5;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lastRenderedPageBreak/>
              <w:t>Расчетно-аналитические задания по применению методов анализа бизнес-процессов для построения моделей.</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 xml:space="preserve">Консультации преподавателя по </w:t>
            </w:r>
            <w:r>
              <w:rPr>
                <w:rFonts w:ascii="Times New Roman" w:eastAsia="Arial Unicode MS" w:hAnsi="Times New Roman" w:cs="Times New Roman"/>
                <w:sz w:val="24"/>
                <w:lang w:eastAsia="zh-CN"/>
              </w:rPr>
              <w:lastRenderedPageBreak/>
              <w:t>сложным вопросам анализа и моделирования бизнес-процессов.</w:t>
            </w:r>
          </w:p>
          <w:p w:rsidR="001C2160" w:rsidRDefault="009D585C">
            <w:pPr>
              <w:widowControl w:val="0"/>
              <w:ind w:firstLine="3"/>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Командная работа в форме карты идей.</w:t>
            </w:r>
          </w:p>
        </w:tc>
      </w:tr>
      <w:tr w:rsidR="001C2160">
        <w:tc>
          <w:tcPr>
            <w:tcW w:w="2694" w:type="dxa"/>
          </w:tcPr>
          <w:p w:rsidR="001C2160" w:rsidRDefault="009D585C">
            <w:pPr>
              <w:widowControl w:val="0"/>
              <w:rPr>
                <w:rFonts w:ascii="Times New Roman" w:hAnsi="Times New Roman"/>
                <w:sz w:val="24"/>
              </w:rPr>
            </w:pPr>
            <w:r>
              <w:rPr>
                <w:rFonts w:ascii="Times New Roman" w:hAnsi="Times New Roman"/>
                <w:sz w:val="24"/>
              </w:rPr>
              <w:lastRenderedPageBreak/>
              <w:t>Тема 4. Моделирование и проектирование бизнес-процессов</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1.Какие Вы знаете подходы к внедрению бизнес процессов? 2.Какие основные факторы определяют моделирование бизнес-процесса </w:t>
            </w:r>
          </w:p>
          <w:p w:rsidR="001C2160" w:rsidRDefault="009D585C">
            <w:pPr>
              <w:widowControl w:val="0"/>
              <w:jc w:val="both"/>
              <w:rPr>
                <w:rFonts w:ascii="Times New Roman" w:hAnsi="Times New Roman"/>
                <w:sz w:val="24"/>
              </w:rPr>
            </w:pPr>
            <w:r>
              <w:rPr>
                <w:rFonts w:ascii="Times New Roman" w:hAnsi="Times New Roman"/>
                <w:sz w:val="24"/>
              </w:rPr>
              <w:t xml:space="preserve">3.Составьте план внедрения ключевых бизнес-процессов и назначьте их владельцев </w:t>
            </w:r>
          </w:p>
          <w:p w:rsidR="001C2160" w:rsidRDefault="009D585C">
            <w:pPr>
              <w:widowControl w:val="0"/>
              <w:jc w:val="both"/>
              <w:rPr>
                <w:rFonts w:ascii="Times New Roman" w:hAnsi="Times New Roman"/>
                <w:sz w:val="24"/>
              </w:rPr>
            </w:pPr>
            <w:r>
              <w:rPr>
                <w:rFonts w:ascii="Times New Roman" w:hAnsi="Times New Roman"/>
                <w:sz w:val="24"/>
              </w:rPr>
              <w:t xml:space="preserve">4. Опишите методику Функционально-стоимостной анализ бизнес-процессов (Activity-basedCosting). 5.Определите основные направления проектирования бизнес-процессов. </w:t>
            </w:r>
          </w:p>
          <w:p w:rsidR="001C2160" w:rsidRDefault="009D585C">
            <w:pPr>
              <w:widowControl w:val="0"/>
              <w:jc w:val="both"/>
              <w:rPr>
                <w:rFonts w:ascii="Times New Roman" w:hAnsi="Times New Roman"/>
                <w:sz w:val="24"/>
              </w:rPr>
            </w:pPr>
            <w:r>
              <w:rPr>
                <w:rFonts w:ascii="Times New Roman" w:hAnsi="Times New Roman"/>
                <w:sz w:val="24"/>
              </w:rPr>
              <w:t>6. В чем заключается сущность имитационного моделирования бизнес-процессов?</w:t>
            </w:r>
          </w:p>
          <w:p w:rsidR="001C2160" w:rsidRDefault="009D585C">
            <w:pPr>
              <w:widowControl w:val="0"/>
              <w:jc w:val="both"/>
              <w:rPr>
                <w:rFonts w:ascii="Times New Roman" w:hAnsi="Times New Roman"/>
                <w:sz w:val="24"/>
              </w:rPr>
            </w:pPr>
            <w:r>
              <w:rPr>
                <w:rFonts w:ascii="Times New Roman" w:hAnsi="Times New Roman"/>
                <w:sz w:val="24"/>
              </w:rPr>
              <w:t>7. На каких принципах построена система контроллинга бизнес-процессов на основе регламентов?</w:t>
            </w:r>
          </w:p>
          <w:p w:rsidR="001C2160" w:rsidRDefault="009D585C">
            <w:pPr>
              <w:widowControl w:val="0"/>
              <w:jc w:val="both"/>
              <w:rPr>
                <w:rFonts w:ascii="Times New Roman" w:hAnsi="Times New Roman"/>
                <w:sz w:val="24"/>
              </w:rPr>
            </w:pPr>
            <w:r>
              <w:rPr>
                <w:rFonts w:ascii="Times New Roman" w:hAnsi="Times New Roman"/>
                <w:sz w:val="24"/>
              </w:rPr>
              <w:t>рекомендуемые источники: раздел 8: 2,6,8; раздел 9: 2,5</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Расчетно-аналитические задания по применению методов моделирования и проектирования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сложным вопросам разработки моделей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Командная работа в форме карты идей.</w:t>
            </w:r>
          </w:p>
        </w:tc>
      </w:tr>
      <w:tr w:rsidR="001C2160">
        <w:tc>
          <w:tcPr>
            <w:tcW w:w="2694" w:type="dxa"/>
          </w:tcPr>
          <w:p w:rsidR="001C2160" w:rsidRDefault="009D585C">
            <w:pPr>
              <w:widowControl w:val="0"/>
              <w:rPr>
                <w:rFonts w:ascii="Times New Roman" w:hAnsi="Times New Roman"/>
                <w:b/>
                <w:szCs w:val="28"/>
              </w:rPr>
            </w:pPr>
            <w:r>
              <w:rPr>
                <w:rFonts w:ascii="Times New Roman" w:hAnsi="Times New Roman"/>
                <w:sz w:val="24"/>
              </w:rPr>
              <w:t>Тема 5. Совершенствование и реинжиниринг бизнес-процессов</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1.Что такое реинжиниринг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2.Кто вовлечен в реинжиниринг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3.Укажите ключевые факторы успеха реинжиниринга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4.Что означает принцип «горизонтального сжатия процесса»? </w:t>
            </w:r>
          </w:p>
          <w:p w:rsidR="001C2160" w:rsidRDefault="009D585C">
            <w:pPr>
              <w:widowControl w:val="0"/>
              <w:jc w:val="both"/>
              <w:rPr>
                <w:rFonts w:ascii="Times New Roman" w:hAnsi="Times New Roman"/>
                <w:sz w:val="24"/>
              </w:rPr>
            </w:pPr>
            <w:r>
              <w:rPr>
                <w:rFonts w:ascii="Times New Roman" w:hAnsi="Times New Roman"/>
                <w:sz w:val="24"/>
              </w:rPr>
              <w:t xml:space="preserve">5. Что означает принцип «вертикального сжатия процесса»? </w:t>
            </w:r>
          </w:p>
          <w:p w:rsidR="001C2160" w:rsidRDefault="009D585C">
            <w:pPr>
              <w:widowControl w:val="0"/>
              <w:jc w:val="both"/>
              <w:rPr>
                <w:rFonts w:ascii="Times New Roman" w:hAnsi="Times New Roman"/>
                <w:sz w:val="24"/>
              </w:rPr>
            </w:pPr>
            <w:r>
              <w:rPr>
                <w:rFonts w:ascii="Times New Roman" w:hAnsi="Times New Roman"/>
                <w:sz w:val="24"/>
              </w:rPr>
              <w:t xml:space="preserve">6. Как осуществляется внедрение процессного подхода на предприятии? </w:t>
            </w:r>
          </w:p>
          <w:p w:rsidR="001C2160" w:rsidRDefault="009D585C">
            <w:pPr>
              <w:widowControl w:val="0"/>
              <w:jc w:val="both"/>
              <w:rPr>
                <w:rFonts w:ascii="Times New Roman" w:hAnsi="Times New Roman"/>
                <w:sz w:val="24"/>
              </w:rPr>
            </w:pPr>
            <w:r>
              <w:rPr>
                <w:rFonts w:ascii="Times New Roman" w:hAnsi="Times New Roman"/>
                <w:sz w:val="24"/>
              </w:rPr>
              <w:t xml:space="preserve">7. Что такое цикл совершенствования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8. Какие основные этапы </w:t>
            </w:r>
            <w:r>
              <w:rPr>
                <w:rFonts w:ascii="Times New Roman" w:hAnsi="Times New Roman"/>
                <w:sz w:val="24"/>
              </w:rPr>
              <w:lastRenderedPageBreak/>
              <w:t xml:space="preserve">совершенствования бизнес-процессов существуют? </w:t>
            </w:r>
          </w:p>
          <w:p w:rsidR="001C2160" w:rsidRDefault="009D585C">
            <w:pPr>
              <w:widowControl w:val="0"/>
              <w:jc w:val="both"/>
              <w:rPr>
                <w:rFonts w:ascii="Times New Roman" w:hAnsi="Times New Roman"/>
                <w:sz w:val="24"/>
              </w:rPr>
            </w:pPr>
            <w:r>
              <w:rPr>
                <w:rFonts w:ascii="Times New Roman" w:hAnsi="Times New Roman"/>
                <w:sz w:val="24"/>
              </w:rPr>
              <w:t>9. Какие основные задачи совершенствования бизнес-процессов существуют?</w:t>
            </w:r>
          </w:p>
          <w:p w:rsidR="001C2160" w:rsidRDefault="009D585C">
            <w:pPr>
              <w:widowControl w:val="0"/>
              <w:jc w:val="both"/>
              <w:rPr>
                <w:rFonts w:ascii="Times New Roman" w:hAnsi="Times New Roman"/>
                <w:sz w:val="24"/>
              </w:rPr>
            </w:pPr>
            <w:r>
              <w:rPr>
                <w:rFonts w:ascii="Times New Roman" w:hAnsi="Times New Roman"/>
                <w:sz w:val="24"/>
              </w:rPr>
              <w:t>рекомендуемые источники: раздел 8: 2,6,7;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lastRenderedPageBreak/>
              <w:t>Расчетно-аналитические задания по совершенствованию и реинжинирингу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сложным вопросам построения моделей реинжиниринга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Командная работа в форме карты идей.</w:t>
            </w:r>
          </w:p>
        </w:tc>
      </w:tr>
      <w:tr w:rsidR="001C2160">
        <w:tc>
          <w:tcPr>
            <w:tcW w:w="2694" w:type="dxa"/>
          </w:tcPr>
          <w:p w:rsidR="001C2160" w:rsidRDefault="009D585C">
            <w:pPr>
              <w:widowControl w:val="0"/>
              <w:rPr>
                <w:rFonts w:ascii="Times New Roman" w:hAnsi="Times New Roman"/>
                <w:b/>
                <w:szCs w:val="28"/>
              </w:rPr>
            </w:pPr>
            <w:r>
              <w:rPr>
                <w:rFonts w:ascii="Times New Roman" w:hAnsi="Times New Roman"/>
                <w:sz w:val="24"/>
              </w:rPr>
              <w:t>Тема 6. Управление эффективностью бизнес-процессов</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1.Какие методики измерение и анализа показателей процесса Вам известны? </w:t>
            </w:r>
          </w:p>
          <w:p w:rsidR="001C2160" w:rsidRDefault="009D585C">
            <w:pPr>
              <w:widowControl w:val="0"/>
              <w:jc w:val="both"/>
              <w:rPr>
                <w:rFonts w:ascii="Times New Roman" w:hAnsi="Times New Roman"/>
                <w:sz w:val="24"/>
              </w:rPr>
            </w:pPr>
            <w:r>
              <w:rPr>
                <w:rFonts w:ascii="Times New Roman" w:hAnsi="Times New Roman"/>
                <w:sz w:val="24"/>
              </w:rPr>
              <w:t xml:space="preserve">2. Охарактеризуйте концепцию системы управления операционными рисками. </w:t>
            </w:r>
          </w:p>
          <w:p w:rsidR="001C2160" w:rsidRDefault="009D585C">
            <w:pPr>
              <w:widowControl w:val="0"/>
              <w:jc w:val="both"/>
              <w:rPr>
                <w:rFonts w:ascii="Times New Roman" w:hAnsi="Times New Roman"/>
                <w:sz w:val="24"/>
              </w:rPr>
            </w:pPr>
            <w:r>
              <w:rPr>
                <w:rFonts w:ascii="Times New Roman" w:hAnsi="Times New Roman"/>
                <w:sz w:val="24"/>
              </w:rPr>
              <w:t xml:space="preserve">3. Какие методы анализа рисков и разработка мероприятий по их снижению Вы знаете? </w:t>
            </w:r>
          </w:p>
          <w:p w:rsidR="001C2160" w:rsidRDefault="009D585C">
            <w:pPr>
              <w:widowControl w:val="0"/>
              <w:jc w:val="both"/>
              <w:rPr>
                <w:rFonts w:ascii="Times New Roman" w:hAnsi="Times New Roman"/>
                <w:sz w:val="24"/>
              </w:rPr>
            </w:pPr>
            <w:r>
              <w:rPr>
                <w:rFonts w:ascii="Times New Roman" w:hAnsi="Times New Roman"/>
                <w:sz w:val="24"/>
              </w:rPr>
              <w:t xml:space="preserve">4. На чем построена система внедрения контроллинга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5. Какие характерные показатели входят в методику KPI? </w:t>
            </w:r>
          </w:p>
          <w:p w:rsidR="001C2160" w:rsidRDefault="009D585C">
            <w:pPr>
              <w:widowControl w:val="0"/>
              <w:jc w:val="both"/>
              <w:rPr>
                <w:rFonts w:ascii="Times New Roman" w:hAnsi="Times New Roman"/>
                <w:sz w:val="24"/>
              </w:rPr>
            </w:pPr>
            <w:r>
              <w:rPr>
                <w:rFonts w:ascii="Times New Roman" w:hAnsi="Times New Roman"/>
                <w:sz w:val="24"/>
              </w:rPr>
              <w:t>6. Разработайте концепцию системы управления операционными рисками на примере рассматриваемого предприятия.</w:t>
            </w:r>
          </w:p>
          <w:p w:rsidR="001C2160" w:rsidRDefault="009D585C">
            <w:pPr>
              <w:widowControl w:val="0"/>
              <w:rPr>
                <w:rFonts w:ascii="Times New Roman" w:hAnsi="Times New Roman"/>
                <w:sz w:val="24"/>
              </w:rPr>
            </w:pPr>
            <w:r>
              <w:rPr>
                <w:rFonts w:ascii="Times New Roman" w:hAnsi="Times New Roman"/>
                <w:sz w:val="24"/>
              </w:rPr>
              <w:t>рекомендуемые источники: раздел 8: 1,3,4;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Расчетно-аналитические задания по управлению эффективностью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вопросам особенностей показателей эффективности, их возможностям и ограничениям при управлении эффективностью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Анализ деловых ситуаций на основе кейс-метода.</w:t>
            </w:r>
          </w:p>
        </w:tc>
      </w:tr>
      <w:tr w:rsidR="001C2160">
        <w:tc>
          <w:tcPr>
            <w:tcW w:w="2694" w:type="dxa"/>
          </w:tcPr>
          <w:p w:rsidR="001C2160" w:rsidRDefault="009D585C">
            <w:pPr>
              <w:widowControl w:val="0"/>
              <w:rPr>
                <w:rFonts w:ascii="Times New Roman" w:hAnsi="Times New Roman"/>
                <w:sz w:val="24"/>
              </w:rPr>
            </w:pPr>
            <w:r>
              <w:rPr>
                <w:rFonts w:ascii="Times New Roman" w:hAnsi="Times New Roman"/>
                <w:sz w:val="24"/>
              </w:rPr>
              <w:t>Тема 7. Автоматизация бизнес-процессов</w:t>
            </w:r>
          </w:p>
        </w:tc>
        <w:tc>
          <w:tcPr>
            <w:tcW w:w="3680" w:type="dxa"/>
          </w:tcPr>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1.Дайте характеристику автоматизация бизнес-процессов и совершенствования ИТ инфраструктуры организации. 2.Назовите цели и задачи автоматизации бизнес-процессов. 3.Опишите классификацию корпоративных информационных систем организаций.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4. Перечислите проблемные зоны повышения уровня STP бизнес-процессов.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5. Обоснуйте выбор систем класса BPMS и ACM (Adaptive Case Management) как способа повышения уровня STP бизнес-процессов.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6. Какие существуют пути и возможности повышения уровня STP бизнес-процессов?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7. Охарактеризуйте технологии цифровизации: электронный структурированный документооборот, IIoT, BigData, </w:t>
            </w:r>
            <w:r>
              <w:rPr>
                <w:rFonts w:ascii="Times New Roman" w:hAnsi="Times New Roman" w:cs="Times New Roman"/>
                <w:sz w:val="24"/>
              </w:rPr>
              <w:lastRenderedPageBreak/>
              <w:t xml:space="preserve">ML/DL.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 xml:space="preserve">8. Что такое технология RegTech и технология DPL? </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9.Выделите особенности автоматизации бизнес-процессов энергетических компаний.</w:t>
            </w:r>
          </w:p>
          <w:p w:rsidR="001C2160" w:rsidRDefault="009D585C">
            <w:pPr>
              <w:widowControl w:val="0"/>
              <w:jc w:val="both"/>
              <w:rPr>
                <w:rFonts w:ascii="Times New Roman" w:hAnsi="Times New Roman" w:cs="Times New Roman"/>
                <w:sz w:val="24"/>
              </w:rPr>
            </w:pPr>
            <w:r>
              <w:rPr>
                <w:rFonts w:ascii="Times New Roman" w:hAnsi="Times New Roman" w:cs="Times New Roman"/>
                <w:sz w:val="24"/>
              </w:rPr>
              <w:t>рекомендуемые источники: раздел 8: 3,5,6;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lastRenderedPageBreak/>
              <w:t>Расчетно-аналитические задания по применению методов автоматизации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Консультации преподавателя по сложным вопросам автоматизации бизнес-процессов.</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Анализ деловых ситуаций на основе кейс-метода.</w:t>
            </w:r>
          </w:p>
        </w:tc>
      </w:tr>
      <w:tr w:rsidR="001C2160">
        <w:tc>
          <w:tcPr>
            <w:tcW w:w="2694" w:type="dxa"/>
          </w:tcPr>
          <w:p w:rsidR="001C2160" w:rsidRDefault="009D585C">
            <w:pPr>
              <w:widowControl w:val="0"/>
              <w:rPr>
                <w:rFonts w:ascii="Times New Roman" w:hAnsi="Times New Roman"/>
                <w:sz w:val="24"/>
              </w:rPr>
            </w:pPr>
            <w:r>
              <w:rPr>
                <w:rFonts w:ascii="Times New Roman" w:hAnsi="Times New Roman"/>
                <w:sz w:val="24"/>
              </w:rPr>
              <w:t>Тема 8. Интегрированные автоматизированные системы управления бизнес-процессами</w:t>
            </w:r>
          </w:p>
        </w:tc>
        <w:tc>
          <w:tcPr>
            <w:tcW w:w="3680" w:type="dxa"/>
          </w:tcPr>
          <w:p w:rsidR="001C2160" w:rsidRDefault="009D585C">
            <w:pPr>
              <w:widowControl w:val="0"/>
              <w:jc w:val="both"/>
              <w:rPr>
                <w:rFonts w:ascii="Times New Roman" w:hAnsi="Times New Roman"/>
                <w:sz w:val="24"/>
              </w:rPr>
            </w:pPr>
            <w:r>
              <w:rPr>
                <w:rFonts w:ascii="Times New Roman" w:hAnsi="Times New Roman"/>
                <w:sz w:val="24"/>
              </w:rPr>
              <w:t xml:space="preserve">1.Что такое идентификация системы бизнес-процессов? </w:t>
            </w:r>
          </w:p>
          <w:p w:rsidR="001C2160" w:rsidRDefault="009D585C">
            <w:pPr>
              <w:widowControl w:val="0"/>
              <w:jc w:val="both"/>
              <w:rPr>
                <w:rFonts w:ascii="Times New Roman" w:hAnsi="Times New Roman"/>
                <w:sz w:val="24"/>
              </w:rPr>
            </w:pPr>
            <w:r>
              <w:rPr>
                <w:rFonts w:ascii="Times New Roman" w:hAnsi="Times New Roman"/>
                <w:sz w:val="24"/>
              </w:rPr>
              <w:t xml:space="preserve">2. Каковы принципы построения системы управления бизнес-процессами (СУБП)? </w:t>
            </w:r>
          </w:p>
          <w:p w:rsidR="001C2160" w:rsidRDefault="009D585C">
            <w:pPr>
              <w:widowControl w:val="0"/>
              <w:jc w:val="both"/>
              <w:rPr>
                <w:rFonts w:ascii="Times New Roman" w:hAnsi="Times New Roman"/>
                <w:sz w:val="24"/>
              </w:rPr>
            </w:pPr>
            <w:r>
              <w:rPr>
                <w:rFonts w:ascii="Times New Roman" w:hAnsi="Times New Roman"/>
                <w:sz w:val="24"/>
              </w:rPr>
              <w:t xml:space="preserve">3.Перечислите принципы организации СУБП. </w:t>
            </w:r>
          </w:p>
          <w:p w:rsidR="001C2160" w:rsidRDefault="009D585C">
            <w:pPr>
              <w:widowControl w:val="0"/>
              <w:jc w:val="both"/>
              <w:rPr>
                <w:rFonts w:ascii="Times New Roman" w:hAnsi="Times New Roman"/>
                <w:sz w:val="24"/>
              </w:rPr>
            </w:pPr>
            <w:r>
              <w:rPr>
                <w:rFonts w:ascii="Times New Roman" w:hAnsi="Times New Roman"/>
                <w:sz w:val="24"/>
              </w:rPr>
              <w:t>4. Что такое инжиниринговые средства УБП?</w:t>
            </w:r>
          </w:p>
          <w:p w:rsidR="001C2160" w:rsidRDefault="009D585C">
            <w:pPr>
              <w:widowControl w:val="0"/>
              <w:jc w:val="both"/>
              <w:rPr>
                <w:rFonts w:ascii="Times New Roman" w:hAnsi="Times New Roman"/>
                <w:sz w:val="24"/>
              </w:rPr>
            </w:pPr>
            <w:r>
              <w:rPr>
                <w:rFonts w:ascii="Times New Roman" w:hAnsi="Times New Roman"/>
                <w:sz w:val="24"/>
              </w:rPr>
              <w:t>5.Назовите основные компоненты BPM системы.</w:t>
            </w:r>
          </w:p>
          <w:p w:rsidR="001C2160" w:rsidRDefault="009D585C">
            <w:pPr>
              <w:widowControl w:val="0"/>
              <w:jc w:val="both"/>
              <w:rPr>
                <w:rFonts w:ascii="Times New Roman" w:eastAsia="Calibri" w:hAnsi="Times New Roman" w:cs="Times New Roman"/>
                <w:sz w:val="24"/>
                <w:lang w:eastAsia="zh-CN"/>
              </w:rPr>
            </w:pPr>
            <w:r>
              <w:rPr>
                <w:rFonts w:ascii="Times New Roman" w:hAnsi="Times New Roman"/>
                <w:sz w:val="24"/>
              </w:rPr>
              <w:t>рекомендуемые источники:</w:t>
            </w:r>
            <w:r>
              <w:rPr>
                <w:rFonts w:ascii="Times New Roman" w:hAnsi="Times New Roman" w:cs="Times New Roman"/>
                <w:sz w:val="24"/>
              </w:rPr>
              <w:t xml:space="preserve"> раздел 8: 2,3,6; раздел 9: 2,4</w:t>
            </w:r>
          </w:p>
        </w:tc>
        <w:tc>
          <w:tcPr>
            <w:tcW w:w="3542" w:type="dxa"/>
          </w:tcPr>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Расчетно-аналитические задания по использованию автоматизированных систем управления бизнес-процессами.</w:t>
            </w:r>
          </w:p>
          <w:p w:rsidR="001C2160" w:rsidRDefault="009D585C">
            <w:pPr>
              <w:widowControl w:val="0"/>
              <w:ind w:firstLine="3"/>
              <w:jc w:val="both"/>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 xml:space="preserve">Консультации преподавателя по сложным вопросам </w:t>
            </w:r>
            <w:r>
              <w:rPr>
                <w:rFonts w:ascii="Times New Roman" w:hAnsi="Times New Roman" w:cs="Times New Roman"/>
                <w:bCs/>
                <w:sz w:val="24"/>
              </w:rPr>
              <w:t>интегрированных автоматизированных систем управления бизнес-процессами.</w:t>
            </w:r>
          </w:p>
          <w:p w:rsidR="001C2160" w:rsidRDefault="009D585C">
            <w:pPr>
              <w:widowControl w:val="0"/>
              <w:ind w:firstLine="3"/>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Деловая игра. Обсуждение подготовленных студентами презентаций.</w:t>
            </w:r>
          </w:p>
        </w:tc>
      </w:tr>
    </w:tbl>
    <w:p w:rsidR="001C2160" w:rsidRDefault="001C2160">
      <w:pPr>
        <w:spacing w:line="360" w:lineRule="auto"/>
        <w:ind w:firstLine="709"/>
        <w:contextualSpacing/>
        <w:jc w:val="both"/>
        <w:rPr>
          <w:rFonts w:ascii="Times New Roman" w:hAnsi="Times New Roman" w:cs="Times New Roman"/>
          <w:b/>
          <w:szCs w:val="28"/>
        </w:rPr>
      </w:pPr>
    </w:p>
    <w:p w:rsidR="001C2160" w:rsidRDefault="009D585C">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 Перечень учебно-методического обеспечения для самостоятельной работы обучающихся по дисциплине</w:t>
      </w:r>
    </w:p>
    <w:p w:rsidR="001C2160" w:rsidRDefault="009D585C">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6.1. Перечень вопросов, отводимых на самостоятельное освоение дисциплины, формы внеаудиторной самостоятельной работы</w:t>
      </w:r>
    </w:p>
    <w:p w:rsidR="001C2160" w:rsidRDefault="009D585C">
      <w:pPr>
        <w:pStyle w:val="af5"/>
        <w:jc w:val="right"/>
        <w:rPr>
          <w:rFonts w:ascii="Times New Roman" w:hAnsi="Times New Roman" w:cs="Times New Roman"/>
          <w:szCs w:val="28"/>
        </w:rPr>
      </w:pPr>
      <w:r>
        <w:rPr>
          <w:rFonts w:ascii="Times New Roman" w:hAnsi="Times New Roman" w:cs="Times New Roman"/>
          <w:szCs w:val="28"/>
        </w:rPr>
        <w:t>Таблица 4</w:t>
      </w:r>
    </w:p>
    <w:tbl>
      <w:tblPr>
        <w:tblW w:w="5000" w:type="pct"/>
        <w:tblLayout w:type="fixed"/>
        <w:tblLook w:val="04A0" w:firstRow="1" w:lastRow="0" w:firstColumn="1" w:lastColumn="0" w:noHBand="0" w:noVBand="1"/>
      </w:tblPr>
      <w:tblGrid>
        <w:gridCol w:w="2632"/>
        <w:gridCol w:w="3899"/>
        <w:gridCol w:w="3380"/>
      </w:tblGrid>
      <w:tr w:rsidR="001C2160">
        <w:tc>
          <w:tcPr>
            <w:tcW w:w="2635"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keepNext/>
              <w:widowControl w:val="0"/>
              <w:jc w:val="center"/>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keepNext/>
              <w:widowControl w:val="0"/>
              <w:jc w:val="center"/>
              <w:rPr>
                <w:rFonts w:ascii="Times New Roman" w:hAnsi="Times New Roman" w:cs="Times New Roman"/>
                <w:b/>
                <w:sz w:val="24"/>
              </w:rPr>
            </w:pPr>
            <w:r>
              <w:rPr>
                <w:rFonts w:ascii="Times New Roman" w:hAnsi="Times New Roman" w:cs="Times New Roman"/>
                <w:b/>
                <w:sz w:val="24"/>
              </w:rPr>
              <w:t>Перечень вопросов, отводимых на самостоятельное освоение</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keepNext/>
              <w:widowControl w:val="0"/>
              <w:jc w:val="center"/>
              <w:rPr>
                <w:rFonts w:ascii="Times New Roman" w:hAnsi="Times New Roman" w:cs="Times New Roman"/>
                <w:b/>
                <w:sz w:val="24"/>
              </w:rPr>
            </w:pPr>
            <w:r>
              <w:rPr>
                <w:rFonts w:ascii="Times New Roman" w:hAnsi="Times New Roman" w:cs="Times New Roman"/>
                <w:b/>
                <w:sz w:val="24"/>
              </w:rPr>
              <w:t>Формы внеаудиторной самостоятельной работы</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1. Введение в управление бизнес-процессами</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Управление знаниями о бизнес-процессах организаций. Особенности управления бизнес-процессами энергетических компаний.</w:t>
            </w:r>
          </w:p>
          <w:p w:rsidR="001C2160" w:rsidRDefault="009D585C">
            <w:pPr>
              <w:widowControl w:val="0"/>
              <w:rPr>
                <w:rFonts w:ascii="Times New Roman" w:eastAsia="Calibri" w:hAnsi="Times New Roman" w:cs="Times New Roman"/>
                <w:sz w:val="24"/>
                <w:lang w:eastAsia="zh-CN"/>
              </w:rPr>
            </w:pPr>
            <w:r>
              <w:rPr>
                <w:rFonts w:ascii="Times New Roman" w:hAnsi="Times New Roman"/>
                <w:sz w:val="24"/>
              </w:rPr>
              <w:t>раздел 8: 1,3;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b/>
                <w:szCs w:val="28"/>
              </w:rPr>
            </w:pPr>
            <w:r>
              <w:rPr>
                <w:rFonts w:ascii="Times New Roman" w:hAnsi="Times New Roman"/>
                <w:sz w:val="24"/>
              </w:rPr>
              <w:t>Тема</w:t>
            </w:r>
            <w:r>
              <w:rPr>
                <w:rFonts w:ascii="Times New Roman" w:hAnsi="Times New Roman"/>
                <w:b/>
                <w:szCs w:val="28"/>
              </w:rPr>
              <w:t xml:space="preserve"> </w:t>
            </w:r>
            <w:r>
              <w:rPr>
                <w:rFonts w:ascii="Times New Roman" w:hAnsi="Times New Roman"/>
                <w:sz w:val="24"/>
              </w:rPr>
              <w:t>2. Формирование операционных стратегий компании</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Разработка и внедрение операционной стратегии. Выбор (локализация) размещения производственных площадок.</w:t>
            </w:r>
          </w:p>
          <w:p w:rsidR="001C2160" w:rsidRDefault="009D585C">
            <w:pPr>
              <w:widowControl w:val="0"/>
              <w:jc w:val="both"/>
              <w:rPr>
                <w:rFonts w:ascii="Times New Roman" w:eastAsia="Calibri" w:hAnsi="Times New Roman" w:cs="Times New Roman"/>
                <w:sz w:val="24"/>
                <w:lang w:eastAsia="zh-CN"/>
              </w:rPr>
            </w:pPr>
            <w:r>
              <w:rPr>
                <w:rFonts w:ascii="Times New Roman" w:hAnsi="Times New Roman"/>
                <w:sz w:val="24"/>
              </w:rPr>
              <w:lastRenderedPageBreak/>
              <w:t>раздел 8: 1,4,7;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lastRenderedPageBreak/>
              <w:t>Работа с учебной, методической и научной литературой, периодическими изданиями и Интернет-</w:t>
            </w:r>
            <w:r>
              <w:rPr>
                <w:rFonts w:ascii="Times New Roman" w:hAnsi="Times New Roman" w:cs="Times New Roman"/>
                <w:sz w:val="24"/>
              </w:rPr>
              <w:lastRenderedPageBreak/>
              <w:t>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lastRenderedPageBreak/>
              <w:t>Тема 3. Анализ и моделирование бизнес-процессов</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Учет внешнего/внутреннего контекста и рисков при анализе бизнес-процессов. Применение методов и инструментов прогнозирования при анализе бизнес-процессов. Инциденты как индикаторы наличия дефектов в бизнес-процессах</w:t>
            </w:r>
          </w:p>
          <w:p w:rsidR="001C2160" w:rsidRDefault="009D585C">
            <w:pPr>
              <w:widowControl w:val="0"/>
              <w:jc w:val="both"/>
              <w:rPr>
                <w:rFonts w:ascii="Times New Roman" w:hAnsi="Times New Roman"/>
                <w:sz w:val="24"/>
              </w:rPr>
            </w:pPr>
            <w:r>
              <w:rPr>
                <w:rFonts w:ascii="Times New Roman" w:hAnsi="Times New Roman"/>
                <w:sz w:val="24"/>
              </w:rPr>
              <w:t>Главные функции управления предприятием. Материальное обеспечение производства. Новый комплекс международных стандартов качества ИСО 9000.</w:t>
            </w:r>
          </w:p>
          <w:p w:rsidR="001C2160" w:rsidRDefault="009D585C">
            <w:pPr>
              <w:widowControl w:val="0"/>
              <w:rPr>
                <w:rFonts w:ascii="Times New Roman" w:hAnsi="Times New Roman"/>
                <w:sz w:val="24"/>
              </w:rPr>
            </w:pPr>
            <w:r>
              <w:rPr>
                <w:rFonts w:ascii="Times New Roman" w:hAnsi="Times New Roman"/>
                <w:sz w:val="24"/>
              </w:rPr>
              <w:t>раздел 8: 2,3,5;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4. Моделирование и проектирование бизнес-процессов</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Информационное моделирование бизнес-процессов: сущности, атрибуты, связи. Ролевая модель бизнес-процесса.</w:t>
            </w:r>
          </w:p>
          <w:p w:rsidR="001C2160" w:rsidRDefault="009D585C">
            <w:pPr>
              <w:widowControl w:val="0"/>
              <w:rPr>
                <w:rFonts w:ascii="Times New Roman" w:eastAsia="Calibri" w:hAnsi="Times New Roman" w:cs="Times New Roman"/>
                <w:sz w:val="24"/>
                <w:lang w:eastAsia="zh-CN"/>
              </w:rPr>
            </w:pPr>
            <w:r>
              <w:rPr>
                <w:rFonts w:ascii="Times New Roman" w:hAnsi="Times New Roman"/>
                <w:sz w:val="24"/>
              </w:rPr>
              <w:t>раздел 8: 2,6,8; раздел 9: 2,5</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t>Тема 5. Совершенствование и реинжиниринг бизнес-процессов</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 xml:space="preserve">Трансформация бизнес-процессов как основа трансформации деятельности организаций. Управление изменениями при трансформации процессов. Управление проектами трансформации бизнес-процессов, взаимодействие процессного и проектного офисов. </w:t>
            </w:r>
          </w:p>
          <w:p w:rsidR="001C2160" w:rsidRDefault="009D585C">
            <w:pPr>
              <w:widowControl w:val="0"/>
              <w:rPr>
                <w:rFonts w:ascii="Times New Roman" w:hAnsi="Times New Roman"/>
                <w:sz w:val="24"/>
              </w:rPr>
            </w:pPr>
            <w:r>
              <w:rPr>
                <w:rFonts w:ascii="Times New Roman" w:hAnsi="Times New Roman"/>
                <w:sz w:val="24"/>
              </w:rPr>
              <w:t>раздел 8: 2,6,7;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b/>
                <w:szCs w:val="28"/>
              </w:rPr>
            </w:pPr>
            <w:r>
              <w:rPr>
                <w:rFonts w:ascii="Times New Roman" w:hAnsi="Times New Roman"/>
                <w:sz w:val="24"/>
              </w:rPr>
              <w:lastRenderedPageBreak/>
              <w:t>Тема 6. Управление эффективностью бизнес-процессов</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Совершенствование внутрикорпоративной нормативной документации как способ оптимизации бизнес-процессов. Снижение трудоемкости и повышение качества бизнес-процессов за счет автоматизации бизнес-процессов. Показатель уровня STP (Straight Through Processing) бизнес-процессов организации: определение и способы измерения. Особенности управления эффективностью бизнес-процессов энергетических компаний (включая бизнес-процессы инновационной деятельности).</w:t>
            </w:r>
          </w:p>
          <w:p w:rsidR="001C2160" w:rsidRDefault="009D585C">
            <w:pPr>
              <w:widowControl w:val="0"/>
              <w:rPr>
                <w:rFonts w:ascii="Times New Roman" w:hAnsi="Times New Roman"/>
                <w:sz w:val="24"/>
              </w:rPr>
            </w:pPr>
            <w:r>
              <w:rPr>
                <w:rFonts w:ascii="Times New Roman" w:hAnsi="Times New Roman"/>
                <w:sz w:val="24"/>
              </w:rPr>
              <w:t>раздел 8: 1,3,4;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Подготовка к решению кейса.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7. Автоматизация бизнес-процессов</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rPr>
                <w:rFonts w:ascii="Times New Roman" w:hAnsi="Times New Roman"/>
                <w:sz w:val="24"/>
              </w:rPr>
            </w:pPr>
            <w:r>
              <w:rPr>
                <w:rFonts w:ascii="Times New Roman" w:hAnsi="Times New Roman"/>
                <w:sz w:val="24"/>
              </w:rPr>
              <w:t>Особенности автоматизации бизнес-процессов энергетических компаний.</w:t>
            </w:r>
          </w:p>
          <w:p w:rsidR="001C2160" w:rsidRDefault="009D585C">
            <w:pPr>
              <w:widowControl w:val="0"/>
              <w:rPr>
                <w:rFonts w:ascii="Times New Roman" w:hAnsi="Times New Roman"/>
                <w:sz w:val="24"/>
              </w:rPr>
            </w:pPr>
            <w:r>
              <w:rPr>
                <w:rFonts w:ascii="Times New Roman" w:hAnsi="Times New Roman"/>
                <w:sz w:val="24"/>
              </w:rPr>
              <w:t>Особенности совершенствования бизнес-процессов энергетических компаний.</w:t>
            </w:r>
          </w:p>
          <w:p w:rsidR="001C2160" w:rsidRDefault="009D585C">
            <w:pPr>
              <w:widowControl w:val="0"/>
              <w:rPr>
                <w:rFonts w:ascii="Times New Roman" w:hAnsi="Times New Roman"/>
                <w:sz w:val="24"/>
              </w:rPr>
            </w:pPr>
            <w:r>
              <w:rPr>
                <w:rFonts w:ascii="Times New Roman" w:hAnsi="Times New Roman"/>
                <w:sz w:val="24"/>
              </w:rPr>
              <w:t>раздел 8: 3,5,6;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Подготовка к решению кейса.</w:t>
            </w:r>
          </w:p>
        </w:tc>
      </w:tr>
      <w:tr w:rsidR="001C2160">
        <w:tc>
          <w:tcPr>
            <w:tcW w:w="2635" w:type="dxa"/>
            <w:tcBorders>
              <w:top w:val="single" w:sz="4" w:space="0" w:color="000000"/>
              <w:left w:val="single" w:sz="4" w:space="0" w:color="000000"/>
              <w:bottom w:val="single" w:sz="4" w:space="0" w:color="000000"/>
              <w:right w:val="single" w:sz="4" w:space="0" w:color="000000"/>
            </w:tcBorders>
          </w:tcPr>
          <w:p w:rsidR="001C2160" w:rsidRDefault="009D585C">
            <w:pPr>
              <w:widowControl w:val="0"/>
              <w:rPr>
                <w:rFonts w:ascii="Times New Roman" w:hAnsi="Times New Roman"/>
                <w:sz w:val="24"/>
              </w:rPr>
            </w:pPr>
            <w:r>
              <w:rPr>
                <w:rFonts w:ascii="Times New Roman" w:hAnsi="Times New Roman"/>
                <w:sz w:val="24"/>
              </w:rPr>
              <w:t>Тема 8. Интегрированные автоматизированные системы управления бизнес-процессами</w:t>
            </w:r>
          </w:p>
        </w:tc>
        <w:tc>
          <w:tcPr>
            <w:tcW w:w="3903"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sz w:val="24"/>
              </w:rPr>
            </w:pPr>
            <w:r>
              <w:rPr>
                <w:rFonts w:ascii="Times New Roman" w:hAnsi="Times New Roman"/>
                <w:sz w:val="24"/>
              </w:rPr>
              <w:t>Применение средств функциональной автоматизации (MRP, ERP, CRM и т.п.) в проектах по реинжинирингу и автоматизации бизнес-процессов (примеры реализаций, проектов внедрения и т.п.).</w:t>
            </w:r>
          </w:p>
          <w:p w:rsidR="001C2160" w:rsidRDefault="009D585C">
            <w:pPr>
              <w:widowControl w:val="0"/>
              <w:rPr>
                <w:rFonts w:ascii="Times New Roman" w:eastAsia="Calibri" w:hAnsi="Times New Roman" w:cs="Times New Roman"/>
                <w:sz w:val="24"/>
                <w:lang w:eastAsia="zh-CN"/>
              </w:rPr>
            </w:pPr>
            <w:r>
              <w:rPr>
                <w:rFonts w:ascii="Times New Roman" w:hAnsi="Times New Roman" w:cs="Times New Roman"/>
                <w:sz w:val="24"/>
              </w:rPr>
              <w:t>раздел 8: 2,3,6; раздел 9: 2,4</w:t>
            </w:r>
          </w:p>
        </w:tc>
        <w:tc>
          <w:tcPr>
            <w:tcW w:w="3383" w:type="dxa"/>
            <w:tcBorders>
              <w:top w:val="single" w:sz="4" w:space="0" w:color="000000"/>
              <w:left w:val="single" w:sz="4" w:space="0" w:color="000000"/>
              <w:bottom w:val="single" w:sz="4" w:space="0" w:color="000000"/>
              <w:right w:val="single" w:sz="4" w:space="0" w:color="000000"/>
            </w:tcBorders>
          </w:tcPr>
          <w:p w:rsidR="001C2160" w:rsidRDefault="009D585C">
            <w:pPr>
              <w:widowControl w:val="0"/>
              <w:jc w:val="both"/>
              <w:rPr>
                <w:rFonts w:ascii="Times New Roman" w:hAnsi="Times New Roman" w:cs="Times New Roman"/>
                <w:sz w:val="24"/>
              </w:rPr>
            </w:pPr>
            <w:r>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Составление обобщающей таблицы по теме. Разработка графологической структуры. Формирование информационного блока. Подготовка к деловой игре.</w:t>
            </w:r>
          </w:p>
        </w:tc>
      </w:tr>
    </w:tbl>
    <w:p w:rsidR="001C2160" w:rsidRDefault="001C2160">
      <w:pPr>
        <w:contextualSpacing/>
        <w:jc w:val="both"/>
        <w:rPr>
          <w:rFonts w:ascii="Times New Roman" w:hAnsi="Times New Roman" w:cs="Times New Roman"/>
          <w:szCs w:val="28"/>
          <w:lang w:bidi="ru-RU"/>
        </w:rPr>
      </w:pPr>
    </w:p>
    <w:p w:rsidR="001C2160" w:rsidRDefault="009D585C">
      <w:pPr>
        <w:keepNext/>
        <w:keepLines/>
        <w:spacing w:line="360" w:lineRule="auto"/>
        <w:ind w:left="-11" w:firstLine="720"/>
        <w:jc w:val="both"/>
        <w:outlineLvl w:val="3"/>
        <w:rPr>
          <w:rFonts w:asciiTheme="minorHAnsi" w:hAnsiTheme="minorHAnsi" w:cs="Times New Roman"/>
          <w:b/>
          <w:bCs/>
          <w:szCs w:val="28"/>
        </w:rPr>
      </w:pPr>
      <w:r>
        <w:rPr>
          <w:rFonts w:ascii="Times New Roman" w:hAnsi="Times New Roman" w:cs="Times New Roman"/>
          <w:b/>
          <w:bCs/>
          <w:szCs w:val="28"/>
        </w:rPr>
        <w:lastRenderedPageBreak/>
        <w:t>6.2. Перечень вопросов, заданий, тем для подготовки к текущему контролю</w:t>
      </w:r>
    </w:p>
    <w:p w:rsidR="001C2160" w:rsidRDefault="009D585C">
      <w:pPr>
        <w:spacing w:line="360" w:lineRule="auto"/>
        <w:ind w:firstLine="709"/>
        <w:jc w:val="both"/>
        <w:rPr>
          <w:rFonts w:ascii="Times New Roman" w:hAnsi="Times New Roman" w:cs="Times New Roman"/>
          <w:b/>
          <w:szCs w:val="28"/>
          <w:lang w:eastAsia="en-US"/>
        </w:rPr>
      </w:pPr>
      <w:r>
        <w:rPr>
          <w:rFonts w:ascii="Times New Roman" w:hAnsi="Times New Roman" w:cs="Times New Roman"/>
          <w:b/>
          <w:szCs w:val="28"/>
          <w:lang w:eastAsia="en-US"/>
        </w:rPr>
        <w:t>Примеры кейсов.</w:t>
      </w:r>
    </w:p>
    <w:p w:rsidR="001C2160" w:rsidRDefault="009D585C">
      <w:pPr>
        <w:spacing w:line="360" w:lineRule="auto"/>
        <w:ind w:firstLine="709"/>
        <w:jc w:val="both"/>
        <w:rPr>
          <w:rFonts w:ascii="Times New Roman" w:hAnsi="Times New Roman" w:cs="Times New Roman"/>
          <w:i/>
          <w:szCs w:val="28"/>
          <w:lang w:eastAsia="en-US"/>
        </w:rPr>
      </w:pPr>
      <w:r>
        <w:rPr>
          <w:rFonts w:ascii="Times New Roman" w:hAnsi="Times New Roman" w:cs="Times New Roman"/>
          <w:i/>
          <w:szCs w:val="28"/>
          <w:lang w:eastAsia="en-US"/>
        </w:rPr>
        <w:t>Примеры кейсов по теме 6.</w:t>
      </w:r>
    </w:p>
    <w:p w:rsidR="001C2160" w:rsidRDefault="009D585C">
      <w:pPr>
        <w:tabs>
          <w:tab w:val="left" w:pos="1134"/>
        </w:tabs>
        <w:spacing w:line="360" w:lineRule="auto"/>
        <w:ind w:firstLine="709"/>
        <w:jc w:val="both"/>
        <w:rPr>
          <w:rFonts w:ascii="Times New Roman" w:hAnsi="Times New Roman" w:cs="Times New Roman"/>
          <w:iCs/>
          <w:szCs w:val="28"/>
        </w:rPr>
      </w:pPr>
      <w:r>
        <w:rPr>
          <w:rFonts w:ascii="Times New Roman" w:hAnsi="Times New Roman" w:cs="Times New Roman"/>
          <w:i/>
          <w:color w:val="FF0000"/>
          <w:szCs w:val="28"/>
          <w:lang w:eastAsia="en-US"/>
        </w:rPr>
        <w:t xml:space="preserve"> </w:t>
      </w:r>
      <w:r>
        <w:rPr>
          <w:rFonts w:ascii="Times New Roman" w:hAnsi="Times New Roman" w:cs="Times New Roman"/>
          <w:iCs/>
          <w:szCs w:val="28"/>
        </w:rPr>
        <w:t>1. Опишите структуру и содержание методики функционального моделирования Госстандарта. Как она связана с методологией SADT и нотацией IDEF0?</w:t>
      </w:r>
    </w:p>
    <w:p w:rsidR="001C2160" w:rsidRDefault="009D585C">
      <w:pPr>
        <w:tabs>
          <w:tab w:val="left" w:pos="1134"/>
        </w:tabs>
        <w:spacing w:line="360" w:lineRule="auto"/>
        <w:ind w:firstLine="709"/>
        <w:jc w:val="both"/>
        <w:rPr>
          <w:rFonts w:ascii="Times New Roman" w:hAnsi="Times New Roman" w:cs="Times New Roman"/>
          <w:iCs/>
          <w:szCs w:val="28"/>
        </w:rPr>
      </w:pPr>
      <w:r>
        <w:rPr>
          <w:rFonts w:ascii="Times New Roman" w:hAnsi="Times New Roman" w:cs="Times New Roman"/>
          <w:iCs/>
          <w:szCs w:val="28"/>
        </w:rPr>
        <w:t>2. Используя данные из прилагаемой таблицы, рассчитайте среднее значение и среднеквадратичное отклонение диаметра трубы на выходе производственного процесса до и после изменения процесса и сделайте вывод о качестве изменений.</w:t>
      </w:r>
    </w:p>
    <w:tbl>
      <w:tblPr>
        <w:tblStyle w:val="aff"/>
        <w:tblpPr w:leftFromText="181" w:rightFromText="181" w:topFromText="142" w:bottomFromText="142" w:vertAnchor="text" w:tblpY="1"/>
        <w:tblW w:w="9911" w:type="dxa"/>
        <w:tblLayout w:type="fixed"/>
        <w:tblLook w:val="04A0" w:firstRow="1" w:lastRow="0" w:firstColumn="1" w:lastColumn="0" w:noHBand="0" w:noVBand="1"/>
      </w:tblPr>
      <w:tblGrid>
        <w:gridCol w:w="1245"/>
        <w:gridCol w:w="1726"/>
        <w:gridCol w:w="1740"/>
        <w:gridCol w:w="1738"/>
        <w:gridCol w:w="1721"/>
        <w:gridCol w:w="1741"/>
      </w:tblGrid>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rPr>
            </w:pPr>
            <w:r>
              <w:rPr>
                <w:rFonts w:ascii="Times New Roman" w:hAnsi="Times New Roman" w:cs="Times New Roman"/>
                <w:iCs/>
              </w:rPr>
              <w:t>№ теста</w:t>
            </w:r>
          </w:p>
        </w:tc>
        <w:tc>
          <w:tcPr>
            <w:tcW w:w="1726" w:type="dxa"/>
            <w:vAlign w:val="center"/>
          </w:tcPr>
          <w:p w:rsidR="001C2160" w:rsidRDefault="009D585C">
            <w:pPr>
              <w:widowControl w:val="0"/>
              <w:tabs>
                <w:tab w:val="left" w:pos="1134"/>
              </w:tabs>
              <w:spacing w:line="360" w:lineRule="auto"/>
              <w:jc w:val="both"/>
              <w:rPr>
                <w:rFonts w:ascii="Times New Roman" w:hAnsi="Times New Roman" w:cs="Times New Roman"/>
                <w:iCs/>
              </w:rPr>
            </w:pPr>
            <w:r>
              <w:rPr>
                <w:rFonts w:ascii="Times New Roman" w:hAnsi="Times New Roman" w:cs="Times New Roman"/>
                <w:iCs/>
              </w:rPr>
              <w:t>До</w:t>
            </w:r>
          </w:p>
        </w:tc>
        <w:tc>
          <w:tcPr>
            <w:tcW w:w="1740" w:type="dxa"/>
            <w:vAlign w:val="center"/>
          </w:tcPr>
          <w:p w:rsidR="001C2160" w:rsidRDefault="009D585C">
            <w:pPr>
              <w:widowControl w:val="0"/>
              <w:tabs>
                <w:tab w:val="left" w:pos="1134"/>
              </w:tabs>
              <w:spacing w:line="360" w:lineRule="auto"/>
              <w:jc w:val="both"/>
              <w:rPr>
                <w:rFonts w:ascii="Times New Roman" w:hAnsi="Times New Roman" w:cs="Times New Roman"/>
                <w:iCs/>
              </w:rPr>
            </w:pPr>
            <w:r>
              <w:rPr>
                <w:rFonts w:ascii="Times New Roman" w:hAnsi="Times New Roman" w:cs="Times New Roman"/>
                <w:iCs/>
              </w:rPr>
              <w:t>После</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rPr>
            </w:pPr>
            <w:r>
              <w:rPr>
                <w:rFonts w:ascii="Times New Roman" w:hAnsi="Times New Roman" w:cs="Times New Roman"/>
                <w:iCs/>
              </w:rPr>
              <w:t>№ теста</w:t>
            </w:r>
          </w:p>
        </w:tc>
        <w:tc>
          <w:tcPr>
            <w:tcW w:w="1721" w:type="dxa"/>
            <w:vAlign w:val="center"/>
          </w:tcPr>
          <w:p w:rsidR="001C2160" w:rsidRDefault="009D585C">
            <w:pPr>
              <w:widowControl w:val="0"/>
              <w:tabs>
                <w:tab w:val="left" w:pos="1134"/>
              </w:tabs>
              <w:spacing w:line="360" w:lineRule="auto"/>
              <w:jc w:val="both"/>
              <w:rPr>
                <w:rFonts w:ascii="Times New Roman" w:hAnsi="Times New Roman" w:cs="Times New Roman"/>
                <w:iCs/>
              </w:rPr>
            </w:pPr>
            <w:r>
              <w:rPr>
                <w:rFonts w:ascii="Times New Roman" w:hAnsi="Times New Roman" w:cs="Times New Roman"/>
                <w:iCs/>
              </w:rPr>
              <w:t>До</w:t>
            </w:r>
          </w:p>
        </w:tc>
        <w:tc>
          <w:tcPr>
            <w:tcW w:w="1741"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rPr>
              <w:t>После</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202</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203</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8</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197</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203</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2</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203</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196</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9</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210</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197</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3</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202</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199</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10</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190</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202</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4</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210</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197</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11</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200</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201</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5</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191</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200</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12</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199</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203</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6</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207</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198</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13</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207</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201</w:t>
            </w:r>
          </w:p>
        </w:tc>
      </w:tr>
      <w:tr w:rsidR="001C2160">
        <w:tc>
          <w:tcPr>
            <w:tcW w:w="1244"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7</w:t>
            </w:r>
          </w:p>
        </w:tc>
        <w:tc>
          <w:tcPr>
            <w:tcW w:w="1726"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191</w:t>
            </w:r>
          </w:p>
        </w:tc>
        <w:tc>
          <w:tcPr>
            <w:tcW w:w="1740"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205</w:t>
            </w:r>
          </w:p>
        </w:tc>
        <w:tc>
          <w:tcPr>
            <w:tcW w:w="1738" w:type="dxa"/>
            <w:vAlign w:val="center"/>
          </w:tcPr>
          <w:p w:rsidR="001C2160" w:rsidRDefault="009D585C">
            <w:pPr>
              <w:widowControl w:val="0"/>
              <w:tabs>
                <w:tab w:val="left" w:pos="1134"/>
              </w:tabs>
              <w:spacing w:line="360" w:lineRule="auto"/>
              <w:jc w:val="both"/>
              <w:rPr>
                <w:rFonts w:ascii="Times New Roman" w:hAnsi="Times New Roman" w:cs="Times New Roman"/>
                <w:iCs/>
                <w:lang w:val="en-US"/>
              </w:rPr>
            </w:pPr>
            <w:r>
              <w:rPr>
                <w:rFonts w:ascii="Times New Roman" w:hAnsi="Times New Roman" w:cs="Times New Roman"/>
                <w:iCs/>
                <w:lang w:val="en-US"/>
              </w:rPr>
              <w:t>14</w:t>
            </w:r>
          </w:p>
        </w:tc>
        <w:tc>
          <w:tcPr>
            <w:tcW w:w="172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196</w:t>
            </w:r>
          </w:p>
        </w:tc>
        <w:tc>
          <w:tcPr>
            <w:tcW w:w="1741" w:type="dxa"/>
            <w:vAlign w:val="center"/>
          </w:tcPr>
          <w:p w:rsidR="001C2160" w:rsidRDefault="009D585C">
            <w:pPr>
              <w:widowControl w:val="0"/>
              <w:jc w:val="both"/>
              <w:rPr>
                <w:rFonts w:ascii="Times New Roman" w:hAnsi="Times New Roman" w:cs="Times New Roman"/>
              </w:rPr>
            </w:pPr>
            <w:r>
              <w:rPr>
                <w:rFonts w:ascii="Times New Roman" w:hAnsi="Times New Roman" w:cs="Times New Roman"/>
              </w:rPr>
              <w:t>197</w:t>
            </w:r>
          </w:p>
        </w:tc>
      </w:tr>
    </w:tbl>
    <w:p w:rsidR="001C2160" w:rsidRDefault="009D585C">
      <w:pPr>
        <w:tabs>
          <w:tab w:val="left" w:pos="1134"/>
        </w:tabs>
        <w:spacing w:line="360" w:lineRule="auto"/>
        <w:ind w:firstLine="709"/>
        <w:jc w:val="both"/>
        <w:rPr>
          <w:rFonts w:ascii="Times New Roman" w:hAnsi="Times New Roman" w:cs="Times New Roman"/>
          <w:iCs/>
          <w:szCs w:val="28"/>
        </w:rPr>
      </w:pPr>
      <w:r>
        <w:rPr>
          <w:rFonts w:ascii="Times New Roman" w:hAnsi="Times New Roman" w:cs="Times New Roman"/>
          <w:iCs/>
          <w:szCs w:val="28"/>
        </w:rPr>
        <w:t>3. Основной деятельностью компания «Строительные комплекты» является продажа и установка сборных (каркасных) домов. В настоящее время компания имеет в ассортименте 20 видов домов, а также лицензии на производство комплектующих и сборку домов. Компания планирует расширить деятельность и самостоятельно осуществлять проектирование, производство комплектующих и сборку домов исходя из требований заказчиков. Одновременно компания планирует повысить качество производства комплектующих и сборки домов с целью привлечения новых заказчиков. Перечислите основные и вспомогательные процессы (верхнего уровня) компании до и после расширения деятельности. Обоснуйте, какие процессы компания должна изменить, а какие – создать заново. Сформулируйте рекомендации по управлению трансформацией процессов.</w:t>
      </w:r>
    </w:p>
    <w:p w:rsidR="001C2160" w:rsidRDefault="009D585C">
      <w:pPr>
        <w:spacing w:line="360" w:lineRule="auto"/>
        <w:ind w:firstLine="709"/>
        <w:jc w:val="both"/>
        <w:rPr>
          <w:rFonts w:ascii="Times New Roman" w:hAnsi="Times New Roman" w:cs="Times New Roman"/>
          <w:i/>
          <w:szCs w:val="28"/>
          <w:lang w:eastAsia="en-US"/>
        </w:rPr>
      </w:pPr>
      <w:r>
        <w:rPr>
          <w:rFonts w:ascii="Times New Roman" w:hAnsi="Times New Roman" w:cs="Times New Roman"/>
          <w:i/>
          <w:szCs w:val="28"/>
          <w:lang w:eastAsia="en-US"/>
        </w:rPr>
        <w:lastRenderedPageBreak/>
        <w:t xml:space="preserve">Примеры кейсов по теме 7. </w:t>
      </w:r>
    </w:p>
    <w:p w:rsidR="001C2160" w:rsidRDefault="009D585C">
      <w:pPr>
        <w:tabs>
          <w:tab w:val="left" w:pos="1134"/>
        </w:tabs>
        <w:spacing w:line="360" w:lineRule="auto"/>
        <w:ind w:firstLine="709"/>
        <w:jc w:val="both"/>
        <w:rPr>
          <w:rFonts w:ascii="Times New Roman" w:hAnsi="Times New Roman" w:cs="Times New Roman"/>
          <w:iCs/>
          <w:szCs w:val="28"/>
        </w:rPr>
      </w:pPr>
      <w:r>
        <w:rPr>
          <w:rFonts w:ascii="Times New Roman" w:hAnsi="Times New Roman" w:cs="Times New Roman"/>
          <w:bCs/>
        </w:rPr>
        <w:t>1.</w:t>
      </w:r>
      <w:r>
        <w:rPr>
          <w:rFonts w:ascii="Times New Roman" w:hAnsi="Times New Roman" w:cs="Times New Roman"/>
        </w:rPr>
        <w:t>Бизнес-процесс внесения оперативных изменений в корпоративную информационную систему (КИС) компании «Страховые продукты» начинается с поступления в отдел развития КИС заявки подразделения-инициатора. Отдел развития КИС назначает по каждой заявке бизнес-аналитика, ИТ-технолога и исполнителя работ, устанавливает сроки работ по этапам выполнения заявки. На первом этапе, бизнес-аналитик разрабатывает спецификацию требований пользователя (СТП), которую согласовывает с подразделением-инициатором. На втором этапе, технолог разрабатывает в соответствии с СТП функционально-техническое решение (ФТР), которое согласовывает с архитектором КИС. На третьем этапе, исполнитель выполняет работы в соответствии с ФТР и получает подтверждение выполнения заявки от подразделения-инициатора. В случае несогласования СТП или ФТР, документы возвращаются на доработку. В случае получения замечаний по выполнению заявки, исполнитель устраняет замечания. По завершению работ между отделом развития КИС и подразделением-инициатором подписывается акт о выполнении работ.</w:t>
      </w:r>
    </w:p>
    <w:p w:rsidR="001C2160" w:rsidRDefault="009D585C">
      <w:pPr>
        <w:tabs>
          <w:tab w:val="left" w:pos="1134"/>
        </w:tabs>
        <w:spacing w:line="360" w:lineRule="auto"/>
        <w:ind w:firstLine="709"/>
        <w:jc w:val="both"/>
        <w:rPr>
          <w:rFonts w:ascii="Times New Roman" w:hAnsi="Times New Roman" w:cs="Times New Roman"/>
          <w:iCs/>
          <w:szCs w:val="28"/>
        </w:rPr>
      </w:pPr>
      <w:r>
        <w:rPr>
          <w:rFonts w:ascii="Times New Roman" w:hAnsi="Times New Roman" w:cs="Times New Roman"/>
          <w:bCs/>
        </w:rPr>
        <w:t>Задание:</w:t>
      </w:r>
    </w:p>
    <w:p w:rsidR="001C2160" w:rsidRDefault="009D585C">
      <w:pPr>
        <w:spacing w:line="360" w:lineRule="auto"/>
        <w:jc w:val="both"/>
        <w:rPr>
          <w:rFonts w:ascii="Times New Roman" w:hAnsi="Times New Roman" w:cs="Times New Roman"/>
        </w:rPr>
      </w:pPr>
      <w:r>
        <w:rPr>
          <w:rFonts w:ascii="Times New Roman" w:hAnsi="Times New Roman" w:cs="Times New Roman"/>
        </w:rPr>
        <w:t xml:space="preserve">а) постройте диаграмму потока работ бизнес-процесса в нотации </w:t>
      </w:r>
      <w:r>
        <w:rPr>
          <w:rFonts w:ascii="Times New Roman" w:hAnsi="Times New Roman" w:cs="Times New Roman"/>
          <w:lang w:val="en-US"/>
        </w:rPr>
        <w:t>BPMN</w:t>
      </w:r>
      <w:r>
        <w:rPr>
          <w:rFonts w:ascii="Times New Roman" w:hAnsi="Times New Roman" w:cs="Times New Roman"/>
        </w:rPr>
        <w:t xml:space="preserve"> 2.0;</w:t>
      </w:r>
    </w:p>
    <w:p w:rsidR="001C2160" w:rsidRDefault="009D585C">
      <w:pPr>
        <w:spacing w:line="360" w:lineRule="auto"/>
        <w:jc w:val="both"/>
        <w:rPr>
          <w:rFonts w:ascii="Times New Roman" w:hAnsi="Times New Roman" w:cs="Times New Roman"/>
        </w:rPr>
      </w:pPr>
      <w:r>
        <w:rPr>
          <w:rFonts w:ascii="Times New Roman" w:hAnsi="Times New Roman" w:cs="Times New Roman"/>
        </w:rPr>
        <w:t>б) выявите не менее двух дефектов бизнес-процесса с точки зрения его эффективности;</w:t>
      </w:r>
    </w:p>
    <w:p w:rsidR="001C2160" w:rsidRDefault="009D585C">
      <w:pPr>
        <w:spacing w:line="360" w:lineRule="auto"/>
        <w:jc w:val="both"/>
        <w:rPr>
          <w:rFonts w:ascii="Times New Roman" w:hAnsi="Times New Roman" w:cs="Times New Roman"/>
        </w:rPr>
      </w:pPr>
      <w:r>
        <w:rPr>
          <w:rFonts w:ascii="Times New Roman" w:hAnsi="Times New Roman" w:cs="Times New Roman"/>
        </w:rPr>
        <w:t>в) разработайте предложения по совершенствованию бизнес-процесса;</w:t>
      </w:r>
    </w:p>
    <w:p w:rsidR="001C2160" w:rsidRDefault="009D585C">
      <w:pPr>
        <w:spacing w:line="360" w:lineRule="auto"/>
        <w:jc w:val="both"/>
        <w:rPr>
          <w:rFonts w:ascii="Times New Roman" w:hAnsi="Times New Roman" w:cs="Times New Roman"/>
        </w:rPr>
      </w:pPr>
      <w:r>
        <w:rPr>
          <w:rFonts w:ascii="Times New Roman" w:hAnsi="Times New Roman" w:cs="Times New Roman"/>
        </w:rPr>
        <w:t>г) выявите на диаграмме бизнес-процесса зоны возможных потерь (не менее двух) и разработайте показатели эффективности для контроля потерь.</w:t>
      </w:r>
    </w:p>
    <w:p w:rsidR="001C2160" w:rsidRDefault="009D585C">
      <w:pPr>
        <w:spacing w:line="360" w:lineRule="auto"/>
        <w:ind w:firstLine="709"/>
        <w:jc w:val="both"/>
        <w:rPr>
          <w:rFonts w:ascii="Times New Roman" w:hAnsi="Times New Roman" w:cs="Times New Roman"/>
          <w:b/>
        </w:rPr>
      </w:pPr>
      <w:r>
        <w:rPr>
          <w:rFonts w:ascii="Times New Roman" w:hAnsi="Times New Roman" w:cs="Times New Roman"/>
          <w:bCs/>
        </w:rPr>
        <w:t>2.</w:t>
      </w:r>
      <w:r>
        <w:rPr>
          <w:rFonts w:ascii="Times New Roman" w:hAnsi="Times New Roman" w:cs="Times New Roman"/>
          <w:b/>
        </w:rPr>
        <w:t xml:space="preserve"> </w:t>
      </w:r>
      <w:r>
        <w:rPr>
          <w:rFonts w:ascii="Times New Roman" w:hAnsi="Times New Roman" w:cs="Times New Roman"/>
        </w:rPr>
        <w:t xml:space="preserve">Бизнес-процесс разработки нового продукта в компании «Детская игрушка» начинается с поступления в отдел разработки компании из внешней консалтинговой компании аналитической записки с описанием рекомендуемого продукта. Отдел разработки осуществляет предварительный анализ рекомендаций. Если рекомендуемый продукт соответствует технологическим возможностям компании, то отдел запускает его в разработку. В ином случае, отдел разработки вносит в описание необходимые технологические изменения и согласовывает их с </w:t>
      </w:r>
      <w:r>
        <w:rPr>
          <w:rFonts w:ascii="Times New Roman" w:hAnsi="Times New Roman" w:cs="Times New Roman"/>
        </w:rPr>
        <w:lastRenderedPageBreak/>
        <w:t>консалтинговой компанией. Разработка продукта включает проектирование продукта, разработку технологии производства, создание и одобрение опытного образца нового продукта. В случае неодобрения опытного образца, в проект нового продукта вносятся изменения и дорабатывается технология его производства. В случае одобрения опытного образца, документация на производство нового продукта передается в производственный отдел.</w:t>
      </w:r>
    </w:p>
    <w:p w:rsidR="001C2160" w:rsidRDefault="009D585C">
      <w:pPr>
        <w:spacing w:line="360" w:lineRule="auto"/>
        <w:ind w:firstLine="709"/>
        <w:jc w:val="both"/>
        <w:rPr>
          <w:rFonts w:ascii="Times New Roman" w:hAnsi="Times New Roman" w:cs="Times New Roman"/>
          <w:bCs/>
        </w:rPr>
      </w:pPr>
      <w:r>
        <w:rPr>
          <w:rFonts w:ascii="Times New Roman" w:hAnsi="Times New Roman" w:cs="Times New Roman"/>
          <w:bCs/>
        </w:rPr>
        <w:t>Задание:</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а) постройте диаграмму потока работ бизнес-процесса в нотации </w:t>
      </w:r>
      <w:r>
        <w:rPr>
          <w:rFonts w:ascii="Times New Roman" w:hAnsi="Times New Roman" w:cs="Times New Roman"/>
          <w:lang w:val="en-US"/>
        </w:rPr>
        <w:t>BPMN</w:t>
      </w:r>
      <w:r>
        <w:rPr>
          <w:rFonts w:ascii="Times New Roman" w:hAnsi="Times New Roman" w:cs="Times New Roman"/>
        </w:rPr>
        <w:t xml:space="preserve"> 2.0;</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б) выявите не менее двух дефектов бизнес-процесса с точки зрения его эффективности;</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в) разработайте предложения по совершенствованию бизнес-процесса;</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г) выявите на диаграмме бизнес-процесса зоны возможных потерь (не менее двух) и разработайте показатели эффективности для контроля потерь.</w:t>
      </w:r>
    </w:p>
    <w:p w:rsidR="001C2160" w:rsidRDefault="009D585C">
      <w:pPr>
        <w:keepNext/>
        <w:keepLines/>
        <w:spacing w:line="360" w:lineRule="auto"/>
        <w:ind w:firstLine="709"/>
        <w:jc w:val="center"/>
        <w:outlineLvl w:val="3"/>
        <w:rPr>
          <w:rFonts w:ascii="Times New Roman" w:hAnsi="Times New Roman" w:cs="Times New Roman"/>
          <w:b/>
          <w:iCs/>
          <w:kern w:val="2"/>
          <w:szCs w:val="28"/>
        </w:rPr>
      </w:pPr>
      <w:r>
        <w:rPr>
          <w:rFonts w:ascii="Times New Roman" w:hAnsi="Times New Roman" w:cs="Times New Roman"/>
          <w:b/>
          <w:iCs/>
          <w:kern w:val="2"/>
          <w:szCs w:val="28"/>
        </w:rPr>
        <w:t xml:space="preserve">Пример задания для деловой игры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szCs w:val="28"/>
          <w:lang w:bidi="ru-RU"/>
        </w:rPr>
        <w:t xml:space="preserve">В рамках темы 8 предусмотрено проведение деловой игры. Виртуальное представление и внедрение бизнес-процессов в реальный сектор экономики позволит активизировать студентов и мобилизовать их внимание на решение ситуационных задач. Также методы обучения предполагают усвоение нормативно-правовой базы изучаемой темы и иных документов регулирования и формирования бизнес-процессов. Преподавание дисциплины отличается тем, что методы обучения построены на действующем законодательстве, регулирующем управление бизнес-процессами. Для формирования познавательной активности предлагается деловая игра для 4-5 человек. Далее для закрепления материала предложена индивидуальная работа по управлению бизнес-процессами с презентацией. Разработка собственного варианта управления бизнес-процессами должна сопровождаться обсуждением на семинарских занятиях, дополняться новой информацией, полученной в рамках последующих занятий.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szCs w:val="28"/>
          <w:lang w:bidi="ru-RU"/>
        </w:rPr>
        <w:t xml:space="preserve">У участников деловой игры появится возможность, используя свои знания, приобрести практический опыт управления бизнес-процессами с помощью реальной информационной системы за несколько часов, в том числе совершить </w:t>
      </w:r>
      <w:r>
        <w:rPr>
          <w:rFonts w:ascii="Times New Roman" w:hAnsi="Times New Roman" w:cs="Times New Roman"/>
          <w:szCs w:val="28"/>
          <w:lang w:bidi="ru-RU"/>
        </w:rPr>
        <w:lastRenderedPageBreak/>
        <w:t xml:space="preserve">типичные, но не фатальные для управления бизнес-процессами ошибки и увидеть их последствия.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b/>
          <w:szCs w:val="28"/>
          <w:lang w:bidi="ru-RU"/>
        </w:rPr>
        <w:t>Сценарий 1.</w:t>
      </w:r>
      <w:r>
        <w:rPr>
          <w:rFonts w:ascii="Times New Roman" w:hAnsi="Times New Roman" w:cs="Times New Roman"/>
          <w:szCs w:val="28"/>
          <w:lang w:bidi="ru-RU"/>
        </w:rPr>
        <w:t xml:space="preserve"> Имеется информационная база организации. Группу менеджеров попросили подготовить отчет учредителям относительно эффективности управления бизнес-процессами организации.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szCs w:val="28"/>
          <w:lang w:bidi="ru-RU"/>
        </w:rPr>
        <w:t xml:space="preserve">Задание. Разделите группу обучаемых на маленькие группы по 4-5 человек. Каждая группа должна подготовить презентацию по части доклада, который касается каждого из вопросов раздела. Затем каждая группа делает свою презентацию перед всей группой обучающихся и принимает вопросы по возникновению проблем. Затем формируется экспертная группа, которая оценивает работу группы. Экспертная группа оценивает презентацию и комментарии к управлению бизнес-процессами. Оценка отчета должна быть логичной, отражать положительные и отрицательные стороны разработанной системы управления бизнес-процессами.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b/>
          <w:szCs w:val="28"/>
          <w:lang w:bidi="ru-RU"/>
        </w:rPr>
        <w:t>Сценарий 2.</w:t>
      </w:r>
      <w:r>
        <w:rPr>
          <w:rFonts w:ascii="Times New Roman" w:hAnsi="Times New Roman" w:cs="Times New Roman"/>
          <w:szCs w:val="28"/>
          <w:lang w:bidi="ru-RU"/>
        </w:rPr>
        <w:t xml:space="preserve"> Организация решила изменить существующую систему управления бизнес-процессами, которая не была изменена в течение 5 лет (с 2017 по 2021 гг.). </w:t>
      </w:r>
    </w:p>
    <w:p w:rsidR="001C2160" w:rsidRDefault="009D585C">
      <w:pPr>
        <w:spacing w:line="360" w:lineRule="auto"/>
        <w:ind w:right="20" w:firstLine="567"/>
        <w:jc w:val="both"/>
        <w:rPr>
          <w:rFonts w:ascii="Times New Roman" w:hAnsi="Times New Roman" w:cs="Times New Roman"/>
          <w:szCs w:val="28"/>
          <w:lang w:bidi="ru-RU"/>
        </w:rPr>
      </w:pPr>
      <w:r>
        <w:rPr>
          <w:rFonts w:ascii="Times New Roman" w:hAnsi="Times New Roman" w:cs="Times New Roman"/>
          <w:szCs w:val="28"/>
          <w:lang w:bidi="ru-RU"/>
        </w:rPr>
        <w:t xml:space="preserve">Задание. Разделите группу обучающихся на две группы: одна должна сфокусироваться на изменениях действующего законодательства за 5 лет в части управления бизнес-процессами, другая к оценке и сравнению управления бизнес-процессами в части повышения эффективности деятельности организации. Группы делятся еще, и каждая из них должна коснуться вопросов, которые поднимались в разделе об эффективном управлении и руководстве бизнес-процессами. Каждая группа использует презентацию для записи изученных вопросов и отражения взаимосвязи в управлении бизнес-процессами. В рамках разработки бизнес- процессов необходимо использовать теоретические и практические знания, полученные ранее, а также в рамках изучения нормативных документов по дисциплине. Такая методика ведения деловой игры позволит эффективно применять действующее законодательство и глубже изучить происходящие процессы в управлении бизнес-процессами. Как показывает практика, вопросы, </w:t>
      </w:r>
      <w:r>
        <w:rPr>
          <w:rFonts w:ascii="Times New Roman" w:hAnsi="Times New Roman" w:cs="Times New Roman"/>
          <w:szCs w:val="28"/>
          <w:lang w:bidi="ru-RU"/>
        </w:rPr>
        <w:lastRenderedPageBreak/>
        <w:t>возникающие у студентов, вполне обоснованные и глубокие. В последствии группы изучают различия в подходах к развитию двух подразделений и выносят экспертные оценки по проблемам управления бизнес-процессами.</w:t>
      </w:r>
    </w:p>
    <w:p w:rsidR="001C2160" w:rsidRDefault="009D585C">
      <w:pPr>
        <w:ind w:left="360"/>
        <w:jc w:val="center"/>
        <w:rPr>
          <w:rFonts w:ascii="Times New Roman" w:hAnsi="Times New Roman" w:cs="Times New Roman"/>
          <w:b/>
          <w:iCs/>
          <w:kern w:val="2"/>
          <w:szCs w:val="28"/>
        </w:rPr>
      </w:pPr>
      <w:r>
        <w:rPr>
          <w:rFonts w:ascii="Times New Roman" w:hAnsi="Times New Roman" w:cs="Times New Roman"/>
          <w:b/>
          <w:iCs/>
          <w:kern w:val="2"/>
          <w:szCs w:val="28"/>
        </w:rPr>
        <w:t>Примерные темы курсовых проектов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Процессный подход к управлению компанией: основные понятия, сущность и преимущества подхода.</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Основные причины, препятствующие внедрению процессного подхода в организациях. </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Организационная, функциональная и процессная структуры компании.</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Шаблон бизнес-процесса и проблемы разработки шаблона.</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Субъектно-центрированный и объектно-центрированный подходы к проектированию бизнес-процессов.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Экземпляры бизнес-процессов и проблемы их мониторинга.</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Управление бизнес-процессами: понятие и основные составляющие.</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Моделирование бизнес-процессов: цели, задачи, основные подходы, методы и инструменты</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Функциональное моделирование бизнес-процессов в нотации </w:t>
      </w:r>
      <w:r>
        <w:rPr>
          <w:rFonts w:ascii="Times New Roman" w:hAnsi="Times New Roman"/>
          <w:iCs/>
          <w:szCs w:val="28"/>
          <w:lang w:val="en-US"/>
        </w:rPr>
        <w:t>IDEF</w:t>
      </w:r>
      <w:r>
        <w:rPr>
          <w:rFonts w:ascii="Times New Roman" w:hAnsi="Times New Roman"/>
          <w:iCs/>
          <w:szCs w:val="28"/>
        </w:rPr>
        <w:t>0</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Особенности построения моделей бизнес-процессов в нотации </w:t>
      </w:r>
      <w:r>
        <w:rPr>
          <w:rFonts w:ascii="Times New Roman" w:hAnsi="Times New Roman"/>
          <w:iCs/>
          <w:szCs w:val="28"/>
          <w:lang w:val="en-US"/>
        </w:rPr>
        <w:t>BPMN</w:t>
      </w:r>
      <w:r>
        <w:rPr>
          <w:rFonts w:ascii="Times New Roman" w:hAnsi="Times New Roman"/>
          <w:iCs/>
          <w:szCs w:val="28"/>
        </w:rPr>
        <w:t xml:space="preserve"> 2.0</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Объектная модель бизнес-процесса, методы ее разработки и применения</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Особенности информационного моделирования бизнес-процессов.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Ролевая модель бизнес-процесса, методы ее разработки и применения.</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Анализ бизнес-процессов: цели, задачи, основные подходы и методы.</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Практическое использование инструментов анализа бизнес-процессов.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Проектирование и перепроектирование бизнес-процессов: цели, задачи, основные подходы, методы и инструменты.</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Управление эффективностью бизнес-процессов: цели, задачи, основные подходы, методы и инструменты.</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Разработка показателей трудоемкости и качества бизнес-процессов.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Оценка себестоимости бизнес-процессов методом разнесения затрат.</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Статистическое управление бизнес-процессами.</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lastRenderedPageBreak/>
        <w:t>Трансформации процессов и ее связь со стратегией компании.</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Управление изменениями при перепроектировании и трансформации бизнес-процессов компании.</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Оптимизация бизнес-процессов: основные подходы.</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Совершенствование регламентации бизнес-процессов</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Непрерывное совершенствование бизнес-процессов: методология </w:t>
      </w:r>
      <w:r>
        <w:rPr>
          <w:rFonts w:ascii="Times New Roman" w:hAnsi="Times New Roman"/>
          <w:iCs/>
          <w:szCs w:val="28"/>
          <w:lang w:val="en-US"/>
        </w:rPr>
        <w:t>Kaizen</w:t>
      </w:r>
      <w:r>
        <w:rPr>
          <w:rFonts w:ascii="Times New Roman" w:hAnsi="Times New Roman"/>
          <w:iCs/>
          <w:szCs w:val="28"/>
        </w:rPr>
        <w:t>.</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Особенности производственной системы компании </w:t>
      </w:r>
      <w:r>
        <w:rPr>
          <w:rFonts w:ascii="Times New Roman" w:hAnsi="Times New Roman"/>
          <w:iCs/>
          <w:szCs w:val="28"/>
          <w:lang w:val="en-US"/>
        </w:rPr>
        <w:t>Toyota</w:t>
      </w:r>
      <w:r>
        <w:rPr>
          <w:rFonts w:ascii="Times New Roman" w:hAnsi="Times New Roman"/>
          <w:iCs/>
          <w:szCs w:val="28"/>
        </w:rPr>
        <w:t>.</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Американский подход к бережливому производству: </w:t>
      </w:r>
      <w:r>
        <w:rPr>
          <w:rFonts w:ascii="Times New Roman" w:hAnsi="Times New Roman"/>
          <w:iCs/>
          <w:szCs w:val="28"/>
          <w:lang w:val="en-US"/>
        </w:rPr>
        <w:t>Lean</w:t>
      </w:r>
      <w:r>
        <w:rPr>
          <w:rFonts w:ascii="Times New Roman" w:hAnsi="Times New Roman"/>
          <w:iCs/>
          <w:szCs w:val="28"/>
        </w:rPr>
        <w:t xml:space="preserve"> </w:t>
      </w:r>
      <w:r>
        <w:rPr>
          <w:rFonts w:ascii="Times New Roman" w:hAnsi="Times New Roman"/>
          <w:iCs/>
          <w:szCs w:val="28"/>
          <w:lang w:val="en-US"/>
        </w:rPr>
        <w:t>Thinking</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Концепция управления производством </w:t>
      </w:r>
      <w:r>
        <w:rPr>
          <w:rFonts w:ascii="Times New Roman" w:hAnsi="Times New Roman"/>
          <w:iCs/>
          <w:szCs w:val="28"/>
          <w:lang w:val="en-US"/>
        </w:rPr>
        <w:t>Six</w:t>
      </w:r>
      <w:r>
        <w:rPr>
          <w:rFonts w:ascii="Times New Roman" w:hAnsi="Times New Roman"/>
          <w:iCs/>
          <w:szCs w:val="28"/>
        </w:rPr>
        <w:t xml:space="preserve"> </w:t>
      </w:r>
      <w:r>
        <w:rPr>
          <w:rFonts w:ascii="Times New Roman" w:hAnsi="Times New Roman"/>
          <w:iCs/>
          <w:szCs w:val="28"/>
          <w:lang w:val="en-US"/>
        </w:rPr>
        <w:t>Sigma</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Основные принципы автоматизации бизнес-процессов компании.</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Роботизация бизнес-процессов компании на основе технологии </w:t>
      </w:r>
      <w:r>
        <w:rPr>
          <w:rFonts w:ascii="Times New Roman" w:hAnsi="Times New Roman"/>
          <w:iCs/>
          <w:szCs w:val="28"/>
          <w:lang w:val="en-US"/>
        </w:rPr>
        <w:t>RPA</w:t>
      </w:r>
      <w:r>
        <w:rPr>
          <w:rFonts w:ascii="Times New Roman" w:hAnsi="Times New Roman"/>
          <w:iCs/>
          <w:szCs w:val="28"/>
        </w:rPr>
        <w:t>.</w:t>
      </w:r>
    </w:p>
    <w:p w:rsidR="001C2160" w:rsidRDefault="009D585C">
      <w:pPr>
        <w:pStyle w:val="af5"/>
        <w:numPr>
          <w:ilvl w:val="0"/>
          <w:numId w:val="8"/>
        </w:numPr>
        <w:tabs>
          <w:tab w:val="left" w:pos="1134"/>
        </w:tabs>
        <w:suppressAutoHyphens w:val="0"/>
        <w:spacing w:line="360" w:lineRule="auto"/>
        <w:ind w:left="0" w:firstLine="709"/>
        <w:jc w:val="both"/>
        <w:rPr>
          <w:rFonts w:ascii="Times New Roman" w:hAnsi="Times New Roman"/>
          <w:iCs/>
          <w:szCs w:val="28"/>
        </w:rPr>
      </w:pPr>
      <w:r>
        <w:rPr>
          <w:rFonts w:ascii="Times New Roman" w:hAnsi="Times New Roman"/>
          <w:iCs/>
          <w:szCs w:val="28"/>
        </w:rPr>
        <w:t xml:space="preserve">Построение систем управления бизнес-процессами на основе информационных систем класса </w:t>
      </w:r>
      <w:r>
        <w:rPr>
          <w:rFonts w:ascii="Times New Roman" w:hAnsi="Times New Roman"/>
          <w:iCs/>
          <w:szCs w:val="28"/>
          <w:lang w:val="en-US"/>
        </w:rPr>
        <w:t>BPMS</w:t>
      </w:r>
      <w:r>
        <w:rPr>
          <w:rFonts w:ascii="Times New Roman" w:hAnsi="Times New Roman"/>
          <w:iCs/>
          <w:szCs w:val="28"/>
        </w:rPr>
        <w:t>.</w:t>
      </w:r>
    </w:p>
    <w:p w:rsidR="001C2160" w:rsidRDefault="001C2160">
      <w:pPr>
        <w:rPr>
          <w:rFonts w:ascii="Times New Roman" w:hAnsi="Times New Roman" w:cs="Times New Roman"/>
          <w:b/>
          <w:iCs/>
          <w:kern w:val="2"/>
          <w:szCs w:val="28"/>
        </w:rPr>
      </w:pPr>
    </w:p>
    <w:p w:rsidR="001C2160" w:rsidRDefault="009D585C">
      <w:pPr>
        <w:spacing w:line="360" w:lineRule="auto"/>
        <w:ind w:firstLine="709"/>
        <w:jc w:val="center"/>
        <w:rPr>
          <w:rFonts w:ascii="Times New Roman" w:hAnsi="Times New Roman" w:cs="Times New Roman"/>
          <w:b/>
          <w:szCs w:val="28"/>
        </w:rPr>
      </w:pPr>
      <w:r>
        <w:rPr>
          <w:rFonts w:ascii="Times New Roman" w:hAnsi="Times New Roman" w:cs="Times New Roman"/>
          <w:b/>
          <w:szCs w:val="28"/>
        </w:rPr>
        <w:t>Примерные темы домашнего творческого задания</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Финансовое моделирование в управлении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Денежные и ресурсные подходы в управлении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 xml:space="preserve">Реализуемость и эффективность бизнес-процессов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Влияние управления сроками на управление бизнес- 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Взаимосвязь управления поставками и реализации продукции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Взаимосвязь риск-менеджмента и управления бизнес- 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 xml:space="preserve">Управление рисками в рамках формирования бизнес-процессов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Влияние вероятностей неопределенностей при управлении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Расчет границ безубыточности в управлении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 xml:space="preserve">Анализ вновь создаваемых бизнес-процессов для повышения эффективности организации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 xml:space="preserve">Альтернативные варианты управления бизнес-процессами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Отбор параметров инвестиционных проектов в управлении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lastRenderedPageBreak/>
        <w:t xml:space="preserve">Анализ эффективности бизнес - процессов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Универсальные показатели оценки эффективности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Оценка эффективности бизнес- 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 xml:space="preserve">Идентификация системы бизнес-процессов </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Методы оценки и проектирования системы бизнес-процессов на основе стратегии предприятия</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Современные технологии и подходы к управлению бизнес-процессами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Роль бизнес-процессов в системе управления организацией</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Реинжиниринг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Управление рисками при построении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Анализ и проектирование кросс-функциональных бизнес-процессов как средство повышения эффективности организации</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Описание процессов как средство оптимизации потоков работ внутри подразделений и организационной структуры.</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Процессная архитектура и референтные модели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Инструменты моделирования и анализа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Имитационное моделирование бизнес-процессов</w:t>
      </w:r>
    </w:p>
    <w:p w:rsidR="001C2160" w:rsidRDefault="009D585C">
      <w:pPr>
        <w:pStyle w:val="af5"/>
        <w:numPr>
          <w:ilvl w:val="0"/>
          <w:numId w:val="6"/>
        </w:numPr>
        <w:spacing w:line="360" w:lineRule="auto"/>
        <w:jc w:val="both"/>
        <w:rPr>
          <w:rFonts w:ascii="Times New Roman" w:hAnsi="Times New Roman" w:cs="Times New Roman"/>
        </w:rPr>
      </w:pPr>
      <w:r>
        <w:rPr>
          <w:rFonts w:ascii="Times New Roman" w:hAnsi="Times New Roman" w:cs="Times New Roman"/>
        </w:rPr>
        <w:t>Корпоративные информационные системы управления предприятием</w:t>
      </w:r>
    </w:p>
    <w:p w:rsidR="001C2160" w:rsidRDefault="001C2160">
      <w:pPr>
        <w:spacing w:line="360" w:lineRule="auto"/>
        <w:jc w:val="both"/>
        <w:rPr>
          <w:rFonts w:ascii="Times New Roman" w:hAnsi="Times New Roman" w:cs="Times New Roman"/>
          <w:b/>
          <w:bCs/>
          <w:szCs w:val="28"/>
        </w:rPr>
      </w:pPr>
    </w:p>
    <w:p w:rsidR="001C2160" w:rsidRDefault="001C2160">
      <w:pPr>
        <w:spacing w:line="360" w:lineRule="auto"/>
        <w:jc w:val="both"/>
        <w:rPr>
          <w:rFonts w:ascii="Times New Roman" w:hAnsi="Times New Roman" w:cs="Times New Roman"/>
          <w:b/>
          <w:bCs/>
          <w:szCs w:val="28"/>
        </w:rPr>
      </w:pPr>
    </w:p>
    <w:p w:rsidR="001C2160" w:rsidRDefault="009D585C">
      <w:pPr>
        <w:pStyle w:val="af"/>
        <w:ind w:firstLine="567"/>
        <w:jc w:val="both"/>
        <w:rPr>
          <w:b w:val="0"/>
          <w:i/>
          <w:szCs w:val="28"/>
        </w:rPr>
      </w:pPr>
      <w:r>
        <w:rPr>
          <w:b w:val="0"/>
          <w:i/>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менеджмента и инноваций.</w:t>
      </w:r>
    </w:p>
    <w:p w:rsidR="001C2160" w:rsidRDefault="001C2160">
      <w:pPr>
        <w:spacing w:line="360" w:lineRule="auto"/>
        <w:ind w:firstLine="567"/>
        <w:jc w:val="both"/>
        <w:rPr>
          <w:rFonts w:ascii="Times New Roman" w:hAnsi="Times New Roman" w:cs="Times New Roman"/>
          <w:b/>
          <w:bCs/>
          <w:szCs w:val="28"/>
        </w:rPr>
      </w:pPr>
    </w:p>
    <w:p w:rsidR="001C2160" w:rsidRDefault="009D585C">
      <w:pPr>
        <w:spacing w:line="360" w:lineRule="auto"/>
        <w:ind w:firstLine="709"/>
        <w:jc w:val="center"/>
        <w:rPr>
          <w:rFonts w:ascii="Times New Roman" w:hAnsi="Times New Roman" w:cs="Times New Roman"/>
          <w:b/>
          <w:bCs/>
          <w:szCs w:val="28"/>
        </w:rPr>
      </w:pPr>
      <w:r>
        <w:rPr>
          <w:rFonts w:ascii="Times New Roman" w:hAnsi="Times New Roman" w:cs="Times New Roman"/>
          <w:b/>
          <w:bCs/>
          <w:szCs w:val="28"/>
        </w:rPr>
        <w:t>7. Фонд оценочных средств для проведения промежуточной аттестации обучающихся по дисциплине</w:t>
      </w:r>
    </w:p>
    <w:p w:rsidR="001C2160" w:rsidRDefault="001C2160">
      <w:pPr>
        <w:keepNext/>
        <w:keepLines/>
        <w:spacing w:line="360" w:lineRule="auto"/>
        <w:ind w:firstLine="709"/>
        <w:jc w:val="both"/>
        <w:outlineLvl w:val="3"/>
        <w:rPr>
          <w:rFonts w:ascii="Times New Roman" w:hAnsi="Times New Roman" w:cs="Times New Roman"/>
          <w:b/>
          <w:bCs/>
          <w:szCs w:val="28"/>
        </w:rPr>
      </w:pP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Перечень компетенций и их структура в виде умений, знаний и навыков содержится в разделе 2 рабочей программы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1C2160" w:rsidRDefault="009D585C">
      <w:pPr>
        <w:jc w:val="right"/>
        <w:rPr>
          <w:rFonts w:ascii="Times New Roman" w:hAnsi="Times New Roman" w:cs="Times New Roman"/>
          <w:szCs w:val="28"/>
        </w:rPr>
      </w:pPr>
      <w:r>
        <w:rPr>
          <w:rFonts w:ascii="Times New Roman" w:hAnsi="Times New Roman" w:cs="Times New Roman"/>
          <w:szCs w:val="28"/>
        </w:rPr>
        <w:lastRenderedPageBreak/>
        <w:t>Таблица 6.1.</w:t>
      </w:r>
    </w:p>
    <w:tbl>
      <w:tblPr>
        <w:tblW w:w="10464" w:type="dxa"/>
        <w:tblInd w:w="-431" w:type="dxa"/>
        <w:tblLayout w:type="fixed"/>
        <w:tblLook w:val="04A0" w:firstRow="1" w:lastRow="0" w:firstColumn="1" w:lastColumn="0" w:noHBand="0" w:noVBand="1"/>
      </w:tblPr>
      <w:tblGrid>
        <w:gridCol w:w="1986"/>
        <w:gridCol w:w="2268"/>
        <w:gridCol w:w="3260"/>
        <w:gridCol w:w="2950"/>
      </w:tblGrid>
      <w:tr w:rsidR="001C2160" w:rsidTr="00252221">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Наименование компетенции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Наименование  индикаторов достижения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Результаты обучения</w:t>
            </w:r>
          </w:p>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(умения и знания), соотнесенные с индикаторами достижения компетенции</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Типовые контрольные задания</w:t>
            </w:r>
          </w:p>
        </w:tc>
      </w:tr>
      <w:tr w:rsidR="001C2160" w:rsidTr="00252221">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u w:val="single"/>
              </w:rPr>
            </w:pPr>
            <w:r>
              <w:rPr>
                <w:rFonts w:ascii="Times New Roman" w:hAnsi="Times New Roman" w:cs="Times New Roman"/>
                <w:sz w:val="22"/>
                <w:u w:val="single"/>
              </w:rPr>
              <w:t>ПКН-9</w:t>
            </w:r>
          </w:p>
          <w:p w:rsidR="001C2160" w:rsidRDefault="009D585C">
            <w:pPr>
              <w:widowControl w:val="0"/>
              <w:jc w:val="both"/>
              <w:rPr>
                <w:rFonts w:ascii="Times New Roman" w:hAnsi="Times New Roman" w:cs="Times New Roman"/>
                <w:sz w:val="22"/>
              </w:rPr>
            </w:pPr>
            <w:r>
              <w:rPr>
                <w:rFonts w:ascii="Times New Roman" w:hAnsi="Times New Roman" w:cs="Times New Roman"/>
                <w:sz w:val="22"/>
              </w:rPr>
              <w:t>Способность анализировать бизнес-процессы, а также участвовать в управлении проектами, включая проекты внедрения инноваций и реорганизации бизнес-процессов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sz w:val="22"/>
              </w:rPr>
            </w:pPr>
            <w:r>
              <w:rPr>
                <w:rFonts w:ascii="Times New Roman" w:hAnsi="Times New Roman" w:cs="Times New Roman"/>
                <w:sz w:val="22"/>
              </w:rPr>
              <w:t>1.Использует навыки анализа и реорганизации бизнес-процессов в компании.</w:t>
            </w:r>
          </w:p>
          <w:p w:rsidR="001C2160" w:rsidRDefault="001C2160">
            <w:pPr>
              <w:widowControl w:val="0"/>
              <w:jc w:val="both"/>
              <w:rPr>
                <w:rFonts w:ascii="Times New Roman" w:hAnsi="Times New Roman" w:cs="Times New Roman"/>
                <w:sz w:val="22"/>
              </w:rPr>
            </w:pPr>
          </w:p>
          <w:p w:rsidR="001C2160" w:rsidRDefault="001C2160">
            <w:pPr>
              <w:widowControl w:val="0"/>
              <w:jc w:val="both"/>
              <w:rPr>
                <w:rFonts w:ascii="Times New Roman" w:hAnsi="Times New Roman" w:cs="Times New Roman"/>
                <w:sz w:val="22"/>
              </w:rPr>
            </w:pPr>
          </w:p>
          <w:p w:rsidR="001C2160" w:rsidRDefault="001C2160">
            <w:pPr>
              <w:widowControl w:val="0"/>
              <w:jc w:val="both"/>
              <w:rPr>
                <w:rFonts w:ascii="Times New Roman" w:hAnsi="Times New Roman" w:cs="Times New Roman"/>
                <w:sz w:val="22"/>
              </w:rPr>
            </w:pPr>
          </w:p>
          <w:p w:rsidR="001C2160" w:rsidRDefault="001C2160">
            <w:pPr>
              <w:widowControl w:val="0"/>
              <w:jc w:val="both"/>
              <w:rPr>
                <w:rFonts w:ascii="Times New Roman" w:hAnsi="Times New Roman" w:cs="Times New Roman"/>
                <w:sz w:val="22"/>
              </w:rPr>
            </w:pPr>
          </w:p>
          <w:p w:rsidR="001C2160" w:rsidRDefault="001C2160">
            <w:pPr>
              <w:widowControl w:val="0"/>
              <w:jc w:val="both"/>
              <w:rPr>
                <w:rFonts w:ascii="Times New Roman" w:hAnsi="Times New Roman" w:cs="Times New Roman"/>
                <w:sz w:val="22"/>
              </w:rPr>
            </w:pPr>
          </w:p>
          <w:p w:rsidR="001C2160" w:rsidRDefault="009D585C">
            <w:pPr>
              <w:widowControl w:val="0"/>
              <w:jc w:val="both"/>
              <w:rPr>
                <w:rFonts w:ascii="Times New Roman" w:hAnsi="Times New Roman" w:cs="Times New Roman"/>
                <w:sz w:val="22"/>
              </w:rPr>
            </w:pPr>
            <w:r>
              <w:rPr>
                <w:rFonts w:ascii="Times New Roman" w:hAnsi="Times New Roman" w:cs="Times New Roman"/>
                <w:sz w:val="22"/>
              </w:rPr>
              <w:t>2.Использует проектные методы управления при проведении реинжиниринга.</w:t>
            </w:r>
          </w:p>
          <w:p w:rsidR="001C2160" w:rsidRDefault="001C2160">
            <w:pPr>
              <w:widowControl w:val="0"/>
              <w:jc w:val="both"/>
              <w:rPr>
                <w:rFonts w:ascii="Times New Roman" w:hAnsi="Times New Roman" w:cs="Times New Roman"/>
                <w:sz w:val="22"/>
              </w:rPr>
            </w:pPr>
          </w:p>
          <w:p w:rsidR="001C2160" w:rsidRDefault="009D585C">
            <w:pPr>
              <w:widowControl w:val="0"/>
              <w:jc w:val="both"/>
              <w:rPr>
                <w:rFonts w:ascii="Times New Roman" w:hAnsi="Times New Roman" w:cs="Times New Roman"/>
                <w:sz w:val="22"/>
              </w:rPr>
            </w:pPr>
            <w:r>
              <w:rPr>
                <w:rFonts w:ascii="Times New Roman" w:hAnsi="Times New Roman" w:cs="Times New Roman"/>
                <w:sz w:val="22"/>
              </w:rPr>
              <w:t>3.Проводит анализ бизнес-процессов с целью внедрения инноваций и проведения организационных изменений.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eastAsia="TimesNewRomanPSMT" w:hAnsi="Times New Roman" w:cs="Times New Roman"/>
                <w:b/>
                <w:sz w:val="22"/>
              </w:rPr>
            </w:pPr>
            <w:r>
              <w:rPr>
                <w:rFonts w:ascii="Times New Roman" w:eastAsia="TimesNewRomanPSMT" w:hAnsi="Times New Roman" w:cs="Times New Roman"/>
                <w:b/>
                <w:sz w:val="22"/>
              </w:rPr>
              <w:t xml:space="preserve">Знать: </w:t>
            </w:r>
            <w:r>
              <w:rPr>
                <w:rFonts w:ascii="Times New Roman" w:eastAsia="TimesNewRomanPSMT" w:hAnsi="Times New Roman" w:cs="Times New Roman"/>
                <w:sz w:val="22"/>
              </w:rPr>
              <w:t>методы, техники и инструментарий для анализа и реорганизации бизнес-процессов в компании</w:t>
            </w:r>
            <w:r>
              <w:rPr>
                <w:rFonts w:ascii="Times New Roman" w:hAnsi="Times New Roman" w:cs="Times New Roman"/>
                <w:sz w:val="22"/>
              </w:rPr>
              <w:t>.</w:t>
            </w:r>
          </w:p>
          <w:p w:rsidR="001C2160" w:rsidRDefault="009D585C">
            <w:pPr>
              <w:widowControl w:val="0"/>
              <w:jc w:val="both"/>
              <w:rPr>
                <w:rFonts w:ascii="Times New Roman" w:eastAsia="TimesNewRomanPSMT" w:hAnsi="Times New Roman" w:cs="Times New Roman"/>
                <w:b/>
                <w:sz w:val="22"/>
              </w:rPr>
            </w:pPr>
            <w:r>
              <w:rPr>
                <w:rFonts w:ascii="Times New Roman" w:eastAsia="TimesNewRomanPSMT" w:hAnsi="Times New Roman" w:cs="Times New Roman"/>
                <w:b/>
                <w:sz w:val="22"/>
              </w:rPr>
              <w:t xml:space="preserve">Уметь: </w:t>
            </w:r>
            <w:r>
              <w:rPr>
                <w:rFonts w:ascii="Times New Roman" w:eastAsia="Arial Unicode MS" w:hAnsi="Times New Roman" w:cs="Times New Roman"/>
                <w:color w:val="000000"/>
                <w:sz w:val="22"/>
                <w:szCs w:val="22"/>
                <w:u w:color="000000"/>
              </w:rPr>
              <w:t xml:space="preserve">применять на практике </w:t>
            </w:r>
            <w:r>
              <w:rPr>
                <w:rFonts w:ascii="Times New Roman" w:hAnsi="Times New Roman" w:cs="Times New Roman"/>
                <w:sz w:val="22"/>
                <w:szCs w:val="22"/>
              </w:rPr>
              <w:t xml:space="preserve">методы, техники и инструментарий для анализа и </w:t>
            </w:r>
            <w:r>
              <w:rPr>
                <w:rFonts w:ascii="Times New Roman" w:eastAsia="TimesNewRomanPSMT" w:hAnsi="Times New Roman" w:cs="Times New Roman"/>
                <w:sz w:val="22"/>
              </w:rPr>
              <w:t>реорганизации бизнес-процессов в компании</w:t>
            </w:r>
            <w:r>
              <w:rPr>
                <w:rFonts w:ascii="Times New Roman" w:hAnsi="Times New Roman" w:cs="Times New Roman"/>
                <w:sz w:val="22"/>
              </w:rPr>
              <w:t>.</w:t>
            </w:r>
          </w:p>
          <w:p w:rsidR="0027286C" w:rsidRDefault="0027286C">
            <w:pPr>
              <w:widowControl w:val="0"/>
              <w:jc w:val="both"/>
              <w:rPr>
                <w:rFonts w:ascii="Times New Roman" w:eastAsia="TimesNewRomanPSMT" w:hAnsi="Times New Roman" w:cs="Times New Roman"/>
                <w:b/>
                <w:sz w:val="22"/>
              </w:rPr>
            </w:pPr>
          </w:p>
          <w:p w:rsidR="0027286C" w:rsidRDefault="0027286C">
            <w:pPr>
              <w:widowControl w:val="0"/>
              <w:jc w:val="both"/>
              <w:rPr>
                <w:rFonts w:ascii="Times New Roman" w:eastAsia="TimesNewRomanPSMT" w:hAnsi="Times New Roman" w:cs="Times New Roman"/>
                <w:b/>
                <w:sz w:val="22"/>
              </w:rPr>
            </w:pPr>
          </w:p>
          <w:p w:rsidR="001C2160" w:rsidRDefault="009D585C">
            <w:pPr>
              <w:widowControl w:val="0"/>
              <w:jc w:val="both"/>
              <w:rPr>
                <w:rFonts w:ascii="Times New Roman" w:eastAsia="TimesNewRomanPSMT" w:hAnsi="Times New Roman" w:cs="Times New Roman"/>
                <w:b/>
                <w:sz w:val="22"/>
              </w:rPr>
            </w:pPr>
            <w:r>
              <w:rPr>
                <w:rFonts w:ascii="Times New Roman" w:eastAsia="TimesNewRomanPSMT" w:hAnsi="Times New Roman" w:cs="Times New Roman"/>
                <w:b/>
                <w:sz w:val="22"/>
              </w:rPr>
              <w:t xml:space="preserve">Знать: </w:t>
            </w:r>
            <w:r>
              <w:rPr>
                <w:rFonts w:ascii="Times New Roman" w:eastAsia="TimesNewRomanPSMT" w:hAnsi="Times New Roman" w:cs="Times New Roman"/>
                <w:sz w:val="22"/>
              </w:rPr>
              <w:t xml:space="preserve">методы </w:t>
            </w:r>
            <w:r>
              <w:rPr>
                <w:rFonts w:ascii="Times New Roman" w:hAnsi="Times New Roman" w:cs="Times New Roman"/>
                <w:sz w:val="22"/>
              </w:rPr>
              <w:t>управления бизнес-процессами и их реинжиниринга.</w:t>
            </w:r>
          </w:p>
          <w:p w:rsidR="001C2160" w:rsidRDefault="009D585C">
            <w:pPr>
              <w:widowControl w:val="0"/>
              <w:jc w:val="both"/>
              <w:rPr>
                <w:rFonts w:ascii="Times New Roman" w:eastAsia="TimesNewRomanPSMT" w:hAnsi="Times New Roman" w:cs="Times New Roman"/>
                <w:b/>
                <w:sz w:val="22"/>
              </w:rPr>
            </w:pPr>
            <w:r>
              <w:rPr>
                <w:rFonts w:ascii="Times New Roman" w:eastAsia="TimesNewRomanPSMT" w:hAnsi="Times New Roman" w:cs="Times New Roman"/>
                <w:b/>
                <w:sz w:val="22"/>
              </w:rPr>
              <w:t xml:space="preserve">Уметь: </w:t>
            </w:r>
            <w:r>
              <w:rPr>
                <w:rFonts w:ascii="Times New Roman" w:eastAsia="TimesNewRomanPSMT" w:hAnsi="Times New Roman" w:cs="Times New Roman"/>
                <w:sz w:val="22"/>
              </w:rPr>
              <w:t xml:space="preserve">управлять </w:t>
            </w:r>
            <w:r>
              <w:rPr>
                <w:rFonts w:ascii="Times New Roman" w:hAnsi="Times New Roman" w:cs="Times New Roman"/>
                <w:sz w:val="22"/>
              </w:rPr>
              <w:t>бизнес-процессами и их реинжинирингом.</w:t>
            </w:r>
          </w:p>
          <w:p w:rsidR="001C2160" w:rsidRDefault="001C2160">
            <w:pPr>
              <w:widowControl w:val="0"/>
              <w:ind w:left="33"/>
              <w:jc w:val="both"/>
              <w:rPr>
                <w:rFonts w:ascii="Times New Roman" w:eastAsia="Arial Unicode MS" w:hAnsi="Times New Roman" w:cs="Times New Roman"/>
                <w:b/>
                <w:color w:val="000000"/>
                <w:sz w:val="22"/>
                <w:szCs w:val="22"/>
                <w:u w:color="000000"/>
              </w:rPr>
            </w:pPr>
          </w:p>
          <w:p w:rsidR="00101B65" w:rsidRDefault="00101B65">
            <w:pPr>
              <w:widowControl w:val="0"/>
              <w:ind w:left="33"/>
              <w:jc w:val="both"/>
              <w:rPr>
                <w:rFonts w:ascii="Times New Roman" w:eastAsia="Arial Unicode MS" w:hAnsi="Times New Roman" w:cs="Times New Roman"/>
                <w:b/>
                <w:color w:val="000000"/>
                <w:sz w:val="22"/>
                <w:szCs w:val="22"/>
                <w:u w:color="000000"/>
              </w:rPr>
            </w:pPr>
          </w:p>
          <w:p w:rsidR="00101B65" w:rsidRDefault="00101B65">
            <w:pPr>
              <w:widowControl w:val="0"/>
              <w:ind w:left="33"/>
              <w:jc w:val="both"/>
              <w:rPr>
                <w:rFonts w:ascii="Times New Roman" w:eastAsia="Arial Unicode MS" w:hAnsi="Times New Roman" w:cs="Times New Roman"/>
                <w:b/>
                <w:color w:val="000000"/>
                <w:sz w:val="22"/>
                <w:szCs w:val="22"/>
                <w:u w:color="000000"/>
              </w:rPr>
            </w:pPr>
          </w:p>
          <w:p w:rsidR="001C2160" w:rsidRDefault="009D585C">
            <w:pPr>
              <w:widowControl w:val="0"/>
              <w:ind w:left="33"/>
              <w:jc w:val="both"/>
              <w:rPr>
                <w:rFonts w:ascii="Times New Roman" w:hAnsi="Times New Roman" w:cs="Times New Roman"/>
                <w:sz w:val="22"/>
              </w:rPr>
            </w:pPr>
            <w:r>
              <w:rPr>
                <w:rFonts w:ascii="Times New Roman" w:eastAsia="Arial Unicode MS" w:hAnsi="Times New Roman" w:cs="Times New Roman"/>
                <w:b/>
                <w:color w:val="000000"/>
                <w:sz w:val="22"/>
                <w:szCs w:val="22"/>
                <w:u w:color="000000"/>
              </w:rPr>
              <w:t>Знать:</w:t>
            </w:r>
            <w:r>
              <w:rPr>
                <w:rFonts w:ascii="Times New Roman" w:hAnsi="Times New Roman" w:cs="Times New Roman"/>
                <w:sz w:val="22"/>
                <w:szCs w:val="22"/>
              </w:rPr>
              <w:t xml:space="preserve"> инструменты диагностики изменения состояния объектов управления </w:t>
            </w:r>
            <w:r>
              <w:rPr>
                <w:rFonts w:ascii="Times New Roman" w:hAnsi="Times New Roman" w:cs="Times New Roman"/>
                <w:sz w:val="22"/>
              </w:rPr>
              <w:t>бизнес-процессов с целью внедрения инноваций и проведения организационных изменений.</w:t>
            </w:r>
          </w:p>
          <w:p w:rsidR="001C2160" w:rsidRDefault="009D585C">
            <w:pPr>
              <w:widowControl w:val="0"/>
              <w:jc w:val="both"/>
              <w:rPr>
                <w:rFonts w:ascii="Times New Roman" w:eastAsia="Arial Unicode MS" w:hAnsi="Times New Roman" w:cs="Times New Roman"/>
                <w:b/>
                <w:color w:val="000000"/>
                <w:sz w:val="22"/>
                <w:u w:color="000000"/>
              </w:rPr>
            </w:pPr>
            <w:r>
              <w:rPr>
                <w:rFonts w:ascii="Times New Roman" w:eastAsia="Arial Unicode MS" w:hAnsi="Times New Roman" w:cs="Times New Roman"/>
                <w:b/>
                <w:color w:val="000000"/>
                <w:sz w:val="22"/>
                <w:szCs w:val="22"/>
                <w:u w:color="000000"/>
              </w:rPr>
              <w:t xml:space="preserve">Уметь: </w:t>
            </w:r>
            <w:r>
              <w:rPr>
                <w:rFonts w:ascii="Times New Roman" w:eastAsia="Arial Unicode MS" w:hAnsi="Times New Roman" w:cs="Times New Roman"/>
                <w:color w:val="000000"/>
                <w:sz w:val="22"/>
                <w:szCs w:val="22"/>
                <w:u w:color="000000"/>
              </w:rPr>
              <w:t xml:space="preserve">анализировать сложные и динамично развивающиеся бизнес-процессы </w:t>
            </w:r>
            <w:r>
              <w:rPr>
                <w:rFonts w:ascii="Times New Roman" w:hAnsi="Times New Roman" w:cs="Times New Roman"/>
                <w:sz w:val="22"/>
              </w:rPr>
              <w:t>с целью внедрения инноваций и проведения организационных изменений.</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center"/>
              <w:rPr>
                <w:rFonts w:ascii="Times New Roman" w:hAnsi="Times New Roman" w:cs="Times New Roman"/>
                <w:b/>
                <w:sz w:val="22"/>
                <w:szCs w:val="22"/>
              </w:rPr>
            </w:pPr>
            <w:r>
              <w:rPr>
                <w:rFonts w:ascii="Times New Roman" w:hAnsi="Times New Roman" w:cs="Times New Roman"/>
                <w:b/>
                <w:sz w:val="22"/>
                <w:szCs w:val="22"/>
              </w:rPr>
              <w:t>Задание 1</w:t>
            </w:r>
          </w:p>
          <w:p w:rsidR="001C2160" w:rsidRDefault="009D585C">
            <w:pPr>
              <w:widowControl w:val="0"/>
              <w:jc w:val="both"/>
              <w:rPr>
                <w:rFonts w:ascii="Times New Roman" w:hAnsi="Times New Roman" w:cs="Times New Roman"/>
                <w:b/>
                <w:color w:val="FF0000"/>
                <w:sz w:val="22"/>
                <w:szCs w:val="22"/>
              </w:rPr>
            </w:pPr>
            <w:r>
              <w:rPr>
                <w:rFonts w:ascii="Times New Roman" w:hAnsi="Times New Roman" w:cs="Times New Roman"/>
                <w:sz w:val="22"/>
                <w:szCs w:val="22"/>
              </w:rPr>
              <w:t>Разработайте систему методов и аналитических инструментов для оценки эффективности управления бизнес-процессами в организации</w:t>
            </w:r>
          </w:p>
          <w:p w:rsidR="001C2160" w:rsidRDefault="001C2160">
            <w:pPr>
              <w:widowControl w:val="0"/>
              <w:jc w:val="both"/>
              <w:rPr>
                <w:rFonts w:ascii="Times New Roman" w:eastAsiaTheme="minorHAnsi" w:hAnsi="Times New Roman" w:cs="Times New Roman"/>
                <w:color w:val="FF0000"/>
                <w:sz w:val="22"/>
                <w:lang w:eastAsia="en-US"/>
              </w:rPr>
            </w:pPr>
          </w:p>
          <w:p w:rsidR="0027286C" w:rsidRDefault="0027286C">
            <w:pPr>
              <w:widowControl w:val="0"/>
              <w:jc w:val="both"/>
              <w:rPr>
                <w:rFonts w:ascii="Times New Roman" w:eastAsiaTheme="minorHAnsi" w:hAnsi="Times New Roman" w:cs="Times New Roman"/>
                <w:color w:val="FF0000"/>
                <w:sz w:val="22"/>
                <w:lang w:eastAsia="en-US"/>
              </w:rPr>
            </w:pPr>
          </w:p>
          <w:p w:rsidR="0027286C" w:rsidRDefault="0027286C">
            <w:pPr>
              <w:widowControl w:val="0"/>
              <w:jc w:val="both"/>
              <w:rPr>
                <w:rFonts w:ascii="Times New Roman" w:eastAsiaTheme="minorHAnsi" w:hAnsi="Times New Roman" w:cs="Times New Roman"/>
                <w:color w:val="FF0000"/>
                <w:sz w:val="22"/>
                <w:lang w:eastAsia="en-US"/>
              </w:rPr>
            </w:pPr>
          </w:p>
          <w:p w:rsidR="0027286C" w:rsidRDefault="0027286C">
            <w:pPr>
              <w:widowControl w:val="0"/>
              <w:jc w:val="both"/>
              <w:rPr>
                <w:rFonts w:ascii="Times New Roman" w:eastAsiaTheme="minorHAnsi" w:hAnsi="Times New Roman" w:cs="Times New Roman"/>
                <w:color w:val="FF0000"/>
                <w:sz w:val="22"/>
                <w:lang w:eastAsia="en-US"/>
              </w:rPr>
            </w:pPr>
          </w:p>
          <w:p w:rsidR="001C2160" w:rsidRDefault="009D585C">
            <w:pPr>
              <w:widowControl w:val="0"/>
              <w:tabs>
                <w:tab w:val="left" w:pos="1418"/>
              </w:tabs>
              <w:jc w:val="center"/>
              <w:rPr>
                <w:rFonts w:ascii="Times New Roman" w:hAnsi="Times New Roman" w:cs="Times New Roman"/>
                <w:b/>
                <w:sz w:val="22"/>
                <w:szCs w:val="22"/>
              </w:rPr>
            </w:pPr>
            <w:r>
              <w:rPr>
                <w:rFonts w:ascii="Times New Roman" w:hAnsi="Times New Roman" w:cs="Times New Roman"/>
                <w:b/>
                <w:sz w:val="22"/>
                <w:szCs w:val="22"/>
              </w:rPr>
              <w:t>Задание 2</w:t>
            </w:r>
          </w:p>
          <w:p w:rsidR="001C2160" w:rsidRDefault="009D585C">
            <w:pPr>
              <w:widowControl w:val="0"/>
              <w:jc w:val="both"/>
              <w:rPr>
                <w:rFonts w:ascii="Times New Roman" w:hAnsi="Times New Roman" w:cs="Times New Roman"/>
                <w:sz w:val="22"/>
                <w:szCs w:val="22"/>
              </w:rPr>
            </w:pPr>
            <w:r>
              <w:rPr>
                <w:rFonts w:ascii="Times New Roman" w:hAnsi="Times New Roman" w:cs="Times New Roman"/>
                <w:sz w:val="22"/>
                <w:szCs w:val="22"/>
              </w:rPr>
              <w:t>Проведите сравнительный анализ прикладных информационных систем для построения бизнес-процессами в области управления финансами. Какие выводы можно сделать на основе полученных результатов?</w:t>
            </w:r>
          </w:p>
          <w:p w:rsidR="0027286C" w:rsidRDefault="0027286C" w:rsidP="00101B65">
            <w:pPr>
              <w:widowControl w:val="0"/>
              <w:tabs>
                <w:tab w:val="left" w:pos="1418"/>
              </w:tabs>
              <w:rPr>
                <w:rFonts w:ascii="Times New Roman" w:hAnsi="Times New Roman" w:cs="Times New Roman"/>
                <w:b/>
                <w:sz w:val="22"/>
                <w:szCs w:val="22"/>
              </w:rPr>
            </w:pPr>
          </w:p>
          <w:p w:rsidR="0027286C" w:rsidRDefault="0027286C">
            <w:pPr>
              <w:widowControl w:val="0"/>
              <w:tabs>
                <w:tab w:val="left" w:pos="1418"/>
              </w:tabs>
              <w:jc w:val="center"/>
              <w:rPr>
                <w:rFonts w:ascii="Times New Roman" w:hAnsi="Times New Roman" w:cs="Times New Roman"/>
                <w:b/>
                <w:sz w:val="22"/>
                <w:szCs w:val="22"/>
              </w:rPr>
            </w:pPr>
          </w:p>
          <w:p w:rsidR="001C2160" w:rsidRDefault="009D585C">
            <w:pPr>
              <w:widowControl w:val="0"/>
              <w:tabs>
                <w:tab w:val="left" w:pos="1418"/>
              </w:tabs>
              <w:jc w:val="center"/>
              <w:rPr>
                <w:rFonts w:ascii="Times New Roman" w:hAnsi="Times New Roman" w:cs="Times New Roman"/>
                <w:b/>
                <w:sz w:val="22"/>
                <w:szCs w:val="22"/>
              </w:rPr>
            </w:pPr>
            <w:r>
              <w:rPr>
                <w:rFonts w:ascii="Times New Roman" w:hAnsi="Times New Roman" w:cs="Times New Roman"/>
                <w:b/>
                <w:sz w:val="22"/>
                <w:szCs w:val="22"/>
              </w:rPr>
              <w:t>Задание 3</w:t>
            </w:r>
          </w:p>
          <w:p w:rsidR="001C2160" w:rsidRDefault="001C2160">
            <w:pPr>
              <w:widowControl w:val="0"/>
              <w:tabs>
                <w:tab w:val="left" w:pos="1418"/>
              </w:tabs>
              <w:jc w:val="center"/>
              <w:rPr>
                <w:rFonts w:ascii="Times New Roman" w:hAnsi="Times New Roman" w:cs="Times New Roman"/>
                <w:b/>
                <w:sz w:val="22"/>
                <w:szCs w:val="22"/>
              </w:rPr>
            </w:pPr>
          </w:p>
          <w:p w:rsidR="001C2160" w:rsidRDefault="009D585C">
            <w:pPr>
              <w:widowControl w:val="0"/>
              <w:jc w:val="both"/>
              <w:rPr>
                <w:rFonts w:ascii="Times New Roman" w:hAnsi="Times New Roman" w:cs="Times New Roman"/>
                <w:b/>
                <w:sz w:val="22"/>
              </w:rPr>
            </w:pPr>
            <w:r>
              <w:rPr>
                <w:rFonts w:ascii="Times New Roman" w:hAnsi="Times New Roman" w:cs="Times New Roman"/>
                <w:sz w:val="22"/>
                <w:szCs w:val="22"/>
              </w:rPr>
              <w:t>Каким образом осуществляется применение средств функциональной автоматизации (MRP, ERP, CRM и т.п.) в проектах по реинжинирингу и автоматизации бизнес-процессов (примеры реализаций, проектов внедрения и т.п.)</w:t>
            </w:r>
          </w:p>
        </w:tc>
      </w:tr>
      <w:tr w:rsidR="001C2160" w:rsidTr="00252221">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left" w:pos="1418"/>
              </w:tabs>
              <w:jc w:val="both"/>
              <w:rPr>
                <w:rFonts w:ascii="Times New Roman" w:hAnsi="Times New Roman" w:cs="Times New Roman"/>
                <w:sz w:val="22"/>
                <w:u w:val="single"/>
              </w:rPr>
            </w:pPr>
            <w:r>
              <w:rPr>
                <w:rFonts w:ascii="Times New Roman" w:hAnsi="Times New Roman" w:cs="Times New Roman"/>
                <w:sz w:val="22"/>
                <w:u w:val="single"/>
              </w:rPr>
              <w:t>ПКН-10</w:t>
            </w:r>
          </w:p>
          <w:p w:rsidR="001C2160" w:rsidRDefault="009D585C">
            <w:pPr>
              <w:widowControl w:val="0"/>
              <w:tabs>
                <w:tab w:val="left" w:pos="1418"/>
              </w:tabs>
              <w:jc w:val="both"/>
              <w:rPr>
                <w:rFonts w:ascii="Times New Roman" w:hAnsi="Times New Roman" w:cs="Times New Roman"/>
                <w:sz w:val="22"/>
              </w:rPr>
            </w:pPr>
            <w:r>
              <w:rPr>
                <w:rFonts w:ascii="Times New Roman" w:hAnsi="Times New Roman" w:cs="Times New Roman"/>
                <w:sz w:val="22"/>
              </w:rPr>
              <w:t xml:space="preserve">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w:t>
            </w:r>
            <w:r>
              <w:rPr>
                <w:rFonts w:ascii="Times New Roman" w:hAnsi="Times New Roman" w:cs="Times New Roman"/>
                <w:sz w:val="22"/>
              </w:rPr>
              <w:lastRenderedPageBreak/>
              <w:t>информационные технологии и программные средства, включая инструменты бизнес-анализа, обработки и анализа данных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left" w:pos="1418"/>
              </w:tabs>
              <w:jc w:val="both"/>
              <w:rPr>
                <w:rFonts w:ascii="Times New Roman" w:hAnsi="Times New Roman" w:cs="Times New Roman"/>
                <w:sz w:val="22"/>
              </w:rPr>
            </w:pPr>
            <w:r>
              <w:rPr>
                <w:rFonts w:ascii="Times New Roman" w:hAnsi="Times New Roman" w:cs="Times New Roman"/>
                <w:sz w:val="22"/>
              </w:rPr>
              <w:lastRenderedPageBreak/>
              <w:t>1.Использует методы получения информации, ее анализа для построения моделей и интерпретации результатов моделирования.</w:t>
            </w:r>
          </w:p>
          <w:p w:rsidR="001C2160" w:rsidRDefault="001C2160">
            <w:pPr>
              <w:widowControl w:val="0"/>
              <w:tabs>
                <w:tab w:val="left" w:pos="1418"/>
              </w:tabs>
              <w:jc w:val="both"/>
              <w:rPr>
                <w:rFonts w:ascii="Times New Roman" w:hAnsi="Times New Roman" w:cs="Times New Roman"/>
                <w:sz w:val="22"/>
              </w:rPr>
            </w:pPr>
          </w:p>
          <w:p w:rsidR="001C2160" w:rsidRDefault="009D585C">
            <w:pPr>
              <w:widowControl w:val="0"/>
              <w:tabs>
                <w:tab w:val="left" w:pos="1418"/>
              </w:tabs>
              <w:jc w:val="both"/>
              <w:rPr>
                <w:rFonts w:ascii="Times New Roman" w:hAnsi="Times New Roman" w:cs="Times New Roman"/>
                <w:sz w:val="22"/>
              </w:rPr>
            </w:pPr>
            <w:r>
              <w:rPr>
                <w:rFonts w:ascii="Times New Roman" w:hAnsi="Times New Roman" w:cs="Times New Roman"/>
                <w:sz w:val="22"/>
              </w:rPr>
              <w:t xml:space="preserve">2.Применяет приемы классификации и выбора подходящих измерительных шкал при описании организационных систем, </w:t>
            </w:r>
            <w:r>
              <w:rPr>
                <w:rFonts w:ascii="Times New Roman" w:hAnsi="Times New Roman" w:cs="Times New Roman"/>
                <w:sz w:val="22"/>
              </w:rPr>
              <w:lastRenderedPageBreak/>
              <w:t>происходящих в них процессов и явлений.</w:t>
            </w:r>
          </w:p>
          <w:p w:rsidR="001C2160" w:rsidRDefault="001C2160">
            <w:pPr>
              <w:widowControl w:val="0"/>
              <w:tabs>
                <w:tab w:val="left" w:pos="1418"/>
              </w:tabs>
              <w:jc w:val="both"/>
              <w:rPr>
                <w:rFonts w:ascii="Times New Roman" w:hAnsi="Times New Roman" w:cs="Times New Roman"/>
                <w:sz w:val="22"/>
              </w:rPr>
            </w:pPr>
          </w:p>
          <w:p w:rsidR="001C2160" w:rsidRDefault="001C2160">
            <w:pPr>
              <w:widowControl w:val="0"/>
              <w:tabs>
                <w:tab w:val="left" w:pos="1418"/>
              </w:tabs>
              <w:jc w:val="both"/>
              <w:rPr>
                <w:rFonts w:ascii="Times New Roman" w:hAnsi="Times New Roman" w:cs="Times New Roman"/>
                <w:sz w:val="22"/>
              </w:rPr>
            </w:pPr>
          </w:p>
          <w:p w:rsidR="001C2160" w:rsidRDefault="001C2160">
            <w:pPr>
              <w:widowControl w:val="0"/>
              <w:tabs>
                <w:tab w:val="left" w:pos="1418"/>
              </w:tabs>
              <w:jc w:val="both"/>
              <w:rPr>
                <w:rFonts w:ascii="Times New Roman" w:hAnsi="Times New Roman" w:cs="Times New Roman"/>
                <w:sz w:val="22"/>
              </w:rPr>
            </w:pPr>
          </w:p>
          <w:p w:rsidR="001C2160" w:rsidRDefault="001C2160">
            <w:pPr>
              <w:widowControl w:val="0"/>
              <w:tabs>
                <w:tab w:val="left" w:pos="1418"/>
              </w:tabs>
              <w:jc w:val="both"/>
              <w:rPr>
                <w:rFonts w:ascii="Times New Roman" w:hAnsi="Times New Roman" w:cs="Times New Roman"/>
                <w:sz w:val="22"/>
              </w:rPr>
            </w:pPr>
          </w:p>
          <w:p w:rsidR="001C2160" w:rsidRDefault="009D585C">
            <w:pPr>
              <w:widowControl w:val="0"/>
              <w:tabs>
                <w:tab w:val="left" w:pos="1418"/>
              </w:tabs>
              <w:jc w:val="both"/>
              <w:rPr>
                <w:rFonts w:ascii="Times New Roman" w:hAnsi="Times New Roman" w:cs="Times New Roman"/>
                <w:sz w:val="22"/>
              </w:rPr>
            </w:pPr>
            <w:r>
              <w:rPr>
                <w:rFonts w:ascii="Times New Roman" w:hAnsi="Times New Roman" w:cs="Times New Roman"/>
                <w:sz w:val="22"/>
              </w:rPr>
              <w:t>3.Использует навыки 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left" w:pos="1418"/>
              </w:tabs>
              <w:jc w:val="both"/>
              <w:rPr>
                <w:rFonts w:ascii="Times New Roman" w:hAnsi="Times New Roman" w:cs="Times New Roman"/>
                <w:sz w:val="22"/>
              </w:rPr>
            </w:pPr>
            <w:r>
              <w:rPr>
                <w:rFonts w:ascii="Times New Roman" w:eastAsia="TimesNewRomanPSMT" w:hAnsi="Times New Roman" w:cs="Times New Roman"/>
                <w:b/>
                <w:sz w:val="22"/>
              </w:rPr>
              <w:lastRenderedPageBreak/>
              <w:t xml:space="preserve">Знать: </w:t>
            </w:r>
            <w:r>
              <w:rPr>
                <w:rFonts w:ascii="Times New Roman" w:hAnsi="Times New Roman" w:cs="Times New Roman"/>
                <w:sz w:val="22"/>
              </w:rPr>
              <w:t>методы получения информации, ее анализа для построения моделей и интерпретации результатов моделирования.</w:t>
            </w:r>
          </w:p>
          <w:p w:rsidR="001C2160" w:rsidRDefault="009D585C">
            <w:pPr>
              <w:widowControl w:val="0"/>
              <w:tabs>
                <w:tab w:val="left" w:pos="1418"/>
              </w:tabs>
              <w:jc w:val="both"/>
              <w:rPr>
                <w:rFonts w:ascii="Times New Roman" w:hAnsi="Times New Roman" w:cs="Times New Roman"/>
                <w:sz w:val="22"/>
              </w:rPr>
            </w:pPr>
            <w:r>
              <w:rPr>
                <w:rFonts w:ascii="Times New Roman" w:eastAsia="TimesNewRomanPSMT" w:hAnsi="Times New Roman" w:cs="Times New Roman"/>
                <w:b/>
                <w:sz w:val="22"/>
              </w:rPr>
              <w:t xml:space="preserve">Уметь: </w:t>
            </w:r>
            <w:r>
              <w:rPr>
                <w:rFonts w:ascii="Times New Roman" w:eastAsia="TimesNewRomanPSMT" w:hAnsi="Times New Roman" w:cs="Times New Roman"/>
                <w:sz w:val="22"/>
              </w:rPr>
              <w:t xml:space="preserve">применять инструментарий </w:t>
            </w:r>
            <w:r>
              <w:rPr>
                <w:rFonts w:ascii="Times New Roman" w:hAnsi="Times New Roman" w:cs="Times New Roman"/>
                <w:sz w:val="22"/>
              </w:rPr>
              <w:t>анализа для построения моделей и интерпретировать результаты моделирования.</w:t>
            </w:r>
          </w:p>
          <w:p w:rsidR="0027286C" w:rsidRDefault="0027286C">
            <w:pPr>
              <w:widowControl w:val="0"/>
              <w:tabs>
                <w:tab w:val="left" w:pos="1418"/>
              </w:tabs>
              <w:jc w:val="both"/>
              <w:rPr>
                <w:rFonts w:ascii="Times New Roman" w:hAnsi="Times New Roman" w:cs="Times New Roman"/>
                <w:sz w:val="22"/>
              </w:rPr>
            </w:pPr>
          </w:p>
          <w:p w:rsidR="001C2160" w:rsidRDefault="009D585C">
            <w:pPr>
              <w:widowControl w:val="0"/>
              <w:tabs>
                <w:tab w:val="left" w:pos="1418"/>
              </w:tabs>
              <w:jc w:val="both"/>
              <w:rPr>
                <w:rFonts w:ascii="Times New Roman" w:hAnsi="Times New Roman" w:cs="Times New Roman"/>
                <w:sz w:val="22"/>
              </w:rPr>
            </w:pPr>
            <w:r>
              <w:rPr>
                <w:rFonts w:ascii="Times New Roman" w:eastAsia="TimesNewRomanPSMT" w:hAnsi="Times New Roman" w:cs="Times New Roman"/>
                <w:b/>
                <w:sz w:val="22"/>
              </w:rPr>
              <w:t xml:space="preserve">Знать: </w:t>
            </w:r>
            <w:r>
              <w:rPr>
                <w:rFonts w:ascii="Times New Roman" w:hAnsi="Times New Roman" w:cs="Times New Roman"/>
                <w:sz w:val="22"/>
              </w:rPr>
              <w:t>классификации и измерительные шкалы для описания организационных систем, происходящих в них процессов и явлений.</w:t>
            </w:r>
          </w:p>
          <w:p w:rsidR="001C2160" w:rsidRDefault="009D585C">
            <w:pPr>
              <w:widowControl w:val="0"/>
              <w:tabs>
                <w:tab w:val="left" w:pos="1418"/>
              </w:tabs>
              <w:jc w:val="both"/>
              <w:rPr>
                <w:rFonts w:ascii="Times New Roman" w:hAnsi="Times New Roman" w:cs="Times New Roman"/>
                <w:sz w:val="22"/>
              </w:rPr>
            </w:pPr>
            <w:r>
              <w:rPr>
                <w:rFonts w:ascii="Times New Roman" w:eastAsia="TimesNewRomanPSMT" w:hAnsi="Times New Roman" w:cs="Times New Roman"/>
                <w:b/>
                <w:sz w:val="22"/>
              </w:rPr>
              <w:lastRenderedPageBreak/>
              <w:t xml:space="preserve">Уметь: </w:t>
            </w:r>
            <w:r>
              <w:rPr>
                <w:rFonts w:ascii="Times New Roman" w:eastAsia="TimesNewRomanPSMT" w:hAnsi="Times New Roman" w:cs="Times New Roman"/>
                <w:sz w:val="22"/>
              </w:rPr>
              <w:t>п</w:t>
            </w:r>
            <w:r>
              <w:rPr>
                <w:rFonts w:ascii="Times New Roman" w:hAnsi="Times New Roman" w:cs="Times New Roman"/>
                <w:sz w:val="22"/>
              </w:rPr>
              <w:t>рименять классификации и выбирать подходящие измерительные шкалы для описания организационных систем, происходящих в них процессов и явлений.</w:t>
            </w:r>
          </w:p>
          <w:p w:rsidR="0027286C" w:rsidRDefault="0027286C">
            <w:pPr>
              <w:widowControl w:val="0"/>
              <w:tabs>
                <w:tab w:val="left" w:pos="1418"/>
              </w:tabs>
              <w:jc w:val="both"/>
              <w:rPr>
                <w:rFonts w:ascii="Times New Roman" w:hAnsi="Times New Roman" w:cs="Times New Roman"/>
                <w:sz w:val="22"/>
              </w:rPr>
            </w:pPr>
          </w:p>
          <w:p w:rsidR="001C2160" w:rsidRDefault="009D585C">
            <w:pPr>
              <w:widowControl w:val="0"/>
              <w:jc w:val="both"/>
              <w:rPr>
                <w:rFonts w:ascii="Times New Roman" w:eastAsia="TimesNewRomanPSMT" w:hAnsi="Times New Roman" w:cs="Times New Roman"/>
                <w:b/>
                <w:sz w:val="22"/>
              </w:rPr>
            </w:pPr>
            <w:r>
              <w:rPr>
                <w:rFonts w:ascii="Times New Roman" w:eastAsia="TimesNewRomanPSMT" w:hAnsi="Times New Roman" w:cs="Times New Roman"/>
                <w:b/>
                <w:sz w:val="22"/>
              </w:rPr>
              <w:t>Знать:</w:t>
            </w:r>
            <w:r>
              <w:rPr>
                <w:rFonts w:ascii="Times New Roman" w:hAnsi="Times New Roman" w:cs="Times New Roman"/>
                <w:sz w:val="22"/>
              </w:rPr>
              <w:t xml:space="preserve"> </w:t>
            </w:r>
            <w:r>
              <w:rPr>
                <w:rFonts w:ascii="Times New Roman" w:eastAsia="TimesNewRomanPSMT" w:hAnsi="Times New Roman" w:cs="Times New Roman"/>
                <w:sz w:val="22"/>
              </w:rPr>
              <w:t xml:space="preserve">методы, техники и инструментарий </w:t>
            </w:r>
            <w:r>
              <w:rPr>
                <w:rFonts w:ascii="Times New Roman" w:hAnsi="Times New Roman" w:cs="Times New Roman"/>
                <w:sz w:val="22"/>
              </w:rPr>
              <w:t>проведения качественных и количественных исследований анализа информации, подготовки аналитических отчетов о состоянии и динамики развития рынков товаров и услуг.</w:t>
            </w:r>
          </w:p>
          <w:p w:rsidR="001C2160" w:rsidRDefault="009D585C">
            <w:pPr>
              <w:widowControl w:val="0"/>
              <w:jc w:val="both"/>
              <w:rPr>
                <w:rFonts w:ascii="Times New Roman" w:hAnsi="Times New Roman" w:cs="Times New Roman"/>
                <w:b/>
                <w:sz w:val="22"/>
              </w:rPr>
            </w:pPr>
            <w:r>
              <w:rPr>
                <w:rFonts w:ascii="Times New Roman" w:eastAsia="TimesNewRomanPSMT" w:hAnsi="Times New Roman" w:cs="Times New Roman"/>
                <w:b/>
                <w:sz w:val="22"/>
              </w:rPr>
              <w:t>Уметь:</w:t>
            </w:r>
            <w:r>
              <w:rPr>
                <w:rFonts w:ascii="Times New Roman" w:hAnsi="Times New Roman" w:cs="Times New Roman"/>
                <w:sz w:val="22"/>
              </w:rPr>
              <w:t xml:space="preserve"> организовывать и проводить качественные и количественные исследования и анализа информации, подготавливать аналитические отчеты о состоянии и динамике развития рынков товаров и услуг.</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tabs>
                <w:tab w:val="left" w:pos="993"/>
              </w:tabs>
              <w:jc w:val="center"/>
              <w:rPr>
                <w:rFonts w:ascii="Times New Roman" w:hAnsi="Times New Roman" w:cs="Times New Roman"/>
                <w:b/>
                <w:sz w:val="22"/>
                <w:szCs w:val="22"/>
              </w:rPr>
            </w:pPr>
            <w:r>
              <w:rPr>
                <w:rFonts w:ascii="Times New Roman" w:hAnsi="Times New Roman" w:cs="Times New Roman"/>
                <w:b/>
                <w:sz w:val="22"/>
                <w:szCs w:val="22"/>
              </w:rPr>
              <w:lastRenderedPageBreak/>
              <w:t>Задание 1</w:t>
            </w:r>
          </w:p>
          <w:p w:rsidR="001C2160" w:rsidRDefault="009D585C">
            <w:pPr>
              <w:widowControl w:val="0"/>
              <w:tabs>
                <w:tab w:val="left" w:pos="993"/>
              </w:tabs>
              <w:jc w:val="both"/>
              <w:rPr>
                <w:rFonts w:ascii="Times New Roman" w:hAnsi="Times New Roman" w:cs="Times New Roman"/>
                <w:sz w:val="22"/>
                <w:szCs w:val="22"/>
              </w:rPr>
            </w:pPr>
            <w:r>
              <w:rPr>
                <w:rFonts w:ascii="Times New Roman" w:hAnsi="Times New Roman" w:cs="Times New Roman"/>
                <w:sz w:val="22"/>
                <w:szCs w:val="22"/>
              </w:rPr>
              <w:t>По какой методике проводится комплексная автоматизация управления бизнес-процессами на основе построения систем управления бизнес-процессами (BPMS). Приведите примеры реализаций, проектов внедрения.</w:t>
            </w:r>
          </w:p>
          <w:p w:rsidR="0027286C" w:rsidRDefault="0027286C" w:rsidP="00101B65">
            <w:pPr>
              <w:widowControl w:val="0"/>
              <w:tabs>
                <w:tab w:val="left" w:pos="993"/>
              </w:tabs>
              <w:rPr>
                <w:rFonts w:ascii="Times New Roman" w:hAnsi="Times New Roman" w:cs="Times New Roman"/>
                <w:b/>
                <w:sz w:val="22"/>
                <w:szCs w:val="22"/>
              </w:rPr>
            </w:pPr>
          </w:p>
          <w:p w:rsidR="001C2160" w:rsidRDefault="009D585C">
            <w:pPr>
              <w:widowControl w:val="0"/>
              <w:tabs>
                <w:tab w:val="left" w:pos="993"/>
              </w:tabs>
              <w:jc w:val="center"/>
              <w:rPr>
                <w:rFonts w:ascii="Times New Roman" w:hAnsi="Times New Roman" w:cs="Times New Roman"/>
                <w:b/>
                <w:sz w:val="22"/>
                <w:szCs w:val="22"/>
              </w:rPr>
            </w:pPr>
            <w:r>
              <w:rPr>
                <w:rFonts w:ascii="Times New Roman" w:hAnsi="Times New Roman" w:cs="Times New Roman"/>
                <w:b/>
                <w:sz w:val="22"/>
                <w:szCs w:val="22"/>
              </w:rPr>
              <w:t>Задание 2</w:t>
            </w:r>
          </w:p>
          <w:p w:rsidR="0027286C" w:rsidRPr="00101B65" w:rsidRDefault="009D585C" w:rsidP="00101B65">
            <w:pPr>
              <w:widowControl w:val="0"/>
              <w:tabs>
                <w:tab w:val="left" w:pos="993"/>
              </w:tabs>
              <w:jc w:val="both"/>
              <w:rPr>
                <w:rFonts w:ascii="Times New Roman" w:hAnsi="Times New Roman" w:cs="Times New Roman"/>
                <w:sz w:val="22"/>
                <w:szCs w:val="22"/>
              </w:rPr>
            </w:pPr>
            <w:r>
              <w:rPr>
                <w:rFonts w:ascii="Times New Roman" w:hAnsi="Times New Roman" w:cs="Times New Roman"/>
                <w:sz w:val="22"/>
                <w:szCs w:val="22"/>
              </w:rPr>
              <w:t xml:space="preserve">Проанализируйте критерии оценки эффективности бизнес-процессов, проведите </w:t>
            </w:r>
            <w:r>
              <w:rPr>
                <w:rFonts w:ascii="Times New Roman" w:hAnsi="Times New Roman" w:cs="Times New Roman"/>
                <w:sz w:val="22"/>
                <w:szCs w:val="22"/>
              </w:rPr>
              <w:lastRenderedPageBreak/>
              <w:t>сравнительный анализ предлагаемых проектов на основе выбранных критериев. Проранжируйте факторы, влияющие на выбор проекта в сфере банковских технологий.</w:t>
            </w:r>
          </w:p>
          <w:p w:rsidR="001C2160" w:rsidRDefault="009D585C">
            <w:pPr>
              <w:widowControl w:val="0"/>
              <w:tabs>
                <w:tab w:val="left" w:pos="993"/>
              </w:tabs>
              <w:jc w:val="center"/>
              <w:rPr>
                <w:rFonts w:ascii="Times New Roman" w:hAnsi="Times New Roman" w:cs="Times New Roman"/>
                <w:b/>
                <w:sz w:val="22"/>
                <w:szCs w:val="22"/>
              </w:rPr>
            </w:pPr>
            <w:r>
              <w:rPr>
                <w:rFonts w:ascii="Times New Roman" w:hAnsi="Times New Roman" w:cs="Times New Roman"/>
                <w:b/>
                <w:sz w:val="22"/>
                <w:szCs w:val="22"/>
              </w:rPr>
              <w:t>Задание 3</w:t>
            </w:r>
          </w:p>
          <w:p w:rsidR="001C2160" w:rsidRDefault="009D585C">
            <w:pPr>
              <w:widowControl w:val="0"/>
              <w:tabs>
                <w:tab w:val="left" w:pos="993"/>
              </w:tabs>
              <w:jc w:val="both"/>
              <w:rPr>
                <w:rFonts w:ascii="Times New Roman" w:hAnsi="Times New Roman" w:cs="Times New Roman"/>
                <w:sz w:val="22"/>
                <w:szCs w:val="22"/>
              </w:rPr>
            </w:pPr>
            <w:r>
              <w:rPr>
                <w:rFonts w:ascii="Times New Roman" w:hAnsi="Times New Roman" w:cs="Times New Roman"/>
                <w:sz w:val="22"/>
                <w:szCs w:val="22"/>
              </w:rPr>
              <w:t>Опишите современные тенденции в области моделирования и регламентации бизнес-процессов (методологии и инструментарий моделирования, применение в системах менеджмента качества и постоянного улучшения процессов и т.п.)</w:t>
            </w:r>
          </w:p>
          <w:p w:rsidR="001C2160" w:rsidRDefault="001C2160">
            <w:pPr>
              <w:widowControl w:val="0"/>
              <w:tabs>
                <w:tab w:val="left" w:pos="993"/>
              </w:tabs>
              <w:jc w:val="center"/>
              <w:rPr>
                <w:rFonts w:ascii="Times New Roman" w:hAnsi="Times New Roman" w:cs="Times New Roman"/>
                <w:b/>
                <w:sz w:val="22"/>
                <w:szCs w:val="22"/>
              </w:rPr>
            </w:pPr>
          </w:p>
          <w:p w:rsidR="001C2160" w:rsidRDefault="009D585C">
            <w:pPr>
              <w:widowControl w:val="0"/>
              <w:tabs>
                <w:tab w:val="left" w:pos="993"/>
              </w:tabs>
              <w:jc w:val="center"/>
              <w:rPr>
                <w:rFonts w:ascii="Times New Roman" w:hAnsi="Times New Roman" w:cs="Times New Roman"/>
                <w:b/>
                <w:sz w:val="22"/>
                <w:szCs w:val="22"/>
              </w:rPr>
            </w:pPr>
            <w:r>
              <w:rPr>
                <w:rFonts w:ascii="Times New Roman" w:hAnsi="Times New Roman" w:cs="Times New Roman"/>
                <w:b/>
                <w:sz w:val="22"/>
                <w:szCs w:val="22"/>
              </w:rPr>
              <w:t>Задание 4</w:t>
            </w:r>
          </w:p>
          <w:p w:rsidR="001C2160" w:rsidRPr="00101B65" w:rsidRDefault="009D585C">
            <w:pPr>
              <w:widowControl w:val="0"/>
              <w:tabs>
                <w:tab w:val="left" w:pos="993"/>
              </w:tabs>
              <w:jc w:val="both"/>
              <w:rPr>
                <w:rFonts w:ascii="Times New Roman" w:hAnsi="Times New Roman" w:cs="Times New Roman"/>
                <w:sz w:val="22"/>
                <w:szCs w:val="22"/>
              </w:rPr>
            </w:pPr>
            <w:r>
              <w:rPr>
                <w:rFonts w:ascii="Times New Roman" w:hAnsi="Times New Roman" w:cs="Times New Roman"/>
                <w:sz w:val="22"/>
                <w:szCs w:val="22"/>
              </w:rPr>
              <w:t>Проанализируйте стандарты международной системы построения бизнес-процессов, основанных на справочниках и системах управления базами данных. Разработайте предложения по совершенствованию системы управления бизнес-процессами, согласно требований заложенных в стандартах.</w:t>
            </w:r>
          </w:p>
          <w:p w:rsidR="001C2160" w:rsidRDefault="001C2160">
            <w:pPr>
              <w:widowControl w:val="0"/>
              <w:tabs>
                <w:tab w:val="left" w:pos="993"/>
              </w:tabs>
              <w:jc w:val="both"/>
              <w:rPr>
                <w:rFonts w:ascii="Times New Roman" w:hAnsi="Times New Roman" w:cs="Times New Roman"/>
                <w:sz w:val="22"/>
              </w:rPr>
            </w:pPr>
          </w:p>
        </w:tc>
      </w:tr>
      <w:tr w:rsidR="001C2160" w:rsidTr="00252221">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pStyle w:val="ConsPlusNormal"/>
              <w:ind w:firstLine="0"/>
              <w:jc w:val="both"/>
              <w:rPr>
                <w:rFonts w:ascii="Times New Roman" w:hAnsi="Times New Roman" w:cs="Times New Roman"/>
                <w:sz w:val="22"/>
                <w:szCs w:val="22"/>
                <w:u w:val="single"/>
              </w:rPr>
            </w:pPr>
            <w:r>
              <w:rPr>
                <w:rFonts w:ascii="Times New Roman" w:hAnsi="Times New Roman" w:cs="Times New Roman"/>
                <w:sz w:val="22"/>
                <w:szCs w:val="22"/>
                <w:u w:val="single"/>
              </w:rPr>
              <w:lastRenderedPageBreak/>
              <w:t>УК-11</w:t>
            </w:r>
          </w:p>
          <w:p w:rsidR="001C2160" w:rsidRDefault="009D585C">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Способность к постановке целей и задач исследований, выбору оптимальных путей и методов их достижения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color w:val="000000"/>
                <w:sz w:val="22"/>
                <w:shd w:val="clear" w:color="auto" w:fill="FFFFFF"/>
              </w:rPr>
            </w:pPr>
            <w:r>
              <w:rPr>
                <w:rFonts w:ascii="Times New Roman" w:hAnsi="Times New Roman" w:cs="Times New Roman"/>
                <w:color w:val="000000"/>
                <w:sz w:val="22"/>
                <w:szCs w:val="22"/>
                <w:shd w:val="clear" w:color="auto" w:fill="FFFFFF"/>
              </w:rPr>
              <w:t>1.Аргументированно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rsidR="001C2160" w:rsidRDefault="001C2160">
            <w:pPr>
              <w:widowControl w:val="0"/>
              <w:jc w:val="both"/>
              <w:rPr>
                <w:rFonts w:ascii="Times New Roman" w:hAnsi="Times New Roman" w:cs="Times New Roman"/>
                <w:sz w:val="22"/>
                <w:szCs w:val="22"/>
              </w:rPr>
            </w:pPr>
          </w:p>
          <w:p w:rsidR="001C2160" w:rsidRDefault="001C2160">
            <w:pPr>
              <w:widowControl w:val="0"/>
              <w:jc w:val="both"/>
              <w:rPr>
                <w:rFonts w:ascii="Times New Roman" w:hAnsi="Times New Roman" w:cs="Times New Roman"/>
                <w:sz w:val="22"/>
                <w:szCs w:val="22"/>
              </w:rPr>
            </w:pPr>
          </w:p>
          <w:p w:rsidR="001C2160" w:rsidRDefault="009D585C">
            <w:pPr>
              <w:widowControl w:val="0"/>
              <w:jc w:val="both"/>
              <w:rPr>
                <w:rFonts w:ascii="Times New Roman" w:hAnsi="Times New Roman" w:cs="Times New Roman"/>
                <w:sz w:val="22"/>
                <w:szCs w:val="22"/>
              </w:rPr>
            </w:pPr>
            <w:r>
              <w:rPr>
                <w:rFonts w:ascii="Times New Roman" w:hAnsi="Times New Roman" w:cs="Times New Roman"/>
                <w:sz w:val="22"/>
                <w:szCs w:val="22"/>
              </w:rPr>
              <w:t>2. Обосновывает системную формулировку цели и постановку задачи управления.</w:t>
            </w:r>
          </w:p>
          <w:p w:rsidR="00252221" w:rsidRDefault="00252221">
            <w:pPr>
              <w:widowControl w:val="0"/>
              <w:jc w:val="both"/>
              <w:rPr>
                <w:rFonts w:ascii="Times New Roman" w:hAnsi="Times New Roman" w:cs="Times New Roman"/>
                <w:sz w:val="22"/>
                <w:szCs w:val="22"/>
              </w:rPr>
            </w:pPr>
          </w:p>
          <w:p w:rsidR="00252221" w:rsidRDefault="00252221">
            <w:pPr>
              <w:widowControl w:val="0"/>
              <w:jc w:val="both"/>
              <w:rPr>
                <w:rFonts w:ascii="Times New Roman" w:hAnsi="Times New Roman" w:cs="Times New Roman"/>
                <w:sz w:val="22"/>
              </w:rPr>
            </w:pPr>
          </w:p>
          <w:p w:rsidR="001C2160" w:rsidRDefault="001C2160">
            <w:pPr>
              <w:widowControl w:val="0"/>
              <w:jc w:val="both"/>
              <w:rPr>
                <w:rFonts w:ascii="Times New Roman" w:hAnsi="Times New Roman" w:cs="Times New Roman"/>
                <w:sz w:val="22"/>
                <w:szCs w:val="22"/>
              </w:rPr>
            </w:pPr>
          </w:p>
          <w:p w:rsidR="001C2160" w:rsidRDefault="009D585C">
            <w:pPr>
              <w:widowControl w:val="0"/>
              <w:jc w:val="both"/>
              <w:rPr>
                <w:rFonts w:ascii="Times New Roman" w:hAnsi="Times New Roman" w:cs="Times New Roman"/>
                <w:sz w:val="22"/>
              </w:rPr>
            </w:pPr>
            <w:r>
              <w:rPr>
                <w:rFonts w:ascii="Times New Roman" w:hAnsi="Times New Roman" w:cs="Times New Roman"/>
                <w:sz w:val="22"/>
                <w:szCs w:val="22"/>
              </w:rPr>
              <w:t xml:space="preserve">3. Взвешенно и системно подходит к </w:t>
            </w:r>
            <w:r>
              <w:rPr>
                <w:rFonts w:ascii="Times New Roman" w:hAnsi="Times New Roman" w:cs="Times New Roman"/>
                <w:sz w:val="22"/>
                <w:szCs w:val="22"/>
              </w:rPr>
              <w:lastRenderedPageBreak/>
              <w:t>анализу ситуации, формулировке критериев и условий выбора.</w:t>
            </w:r>
          </w:p>
          <w:p w:rsidR="001C2160" w:rsidRDefault="001C2160">
            <w:pPr>
              <w:pStyle w:val="ConsPlusNormal"/>
              <w:ind w:firstLine="0"/>
              <w:jc w:val="both"/>
              <w:rPr>
                <w:rFonts w:ascii="Times New Roman" w:hAnsi="Times New Roman" w:cs="Times New Roman"/>
                <w:sz w:val="22"/>
                <w:szCs w:val="22"/>
              </w:rPr>
            </w:pPr>
          </w:p>
          <w:p w:rsidR="001C2160" w:rsidRDefault="001C2160">
            <w:pPr>
              <w:pStyle w:val="ConsPlusNormal"/>
              <w:ind w:firstLine="0"/>
              <w:jc w:val="both"/>
              <w:rPr>
                <w:rFonts w:ascii="Times New Roman" w:hAnsi="Times New Roman" w:cs="Times New Roman"/>
                <w:sz w:val="22"/>
                <w:szCs w:val="22"/>
              </w:rPr>
            </w:pPr>
          </w:p>
          <w:p w:rsidR="00101B65" w:rsidRDefault="00101B65">
            <w:pPr>
              <w:pStyle w:val="ConsPlusNormal"/>
              <w:ind w:firstLine="0"/>
              <w:jc w:val="both"/>
              <w:rPr>
                <w:rFonts w:ascii="Times New Roman" w:hAnsi="Times New Roman" w:cs="Times New Roman"/>
                <w:sz w:val="22"/>
                <w:szCs w:val="22"/>
              </w:rPr>
            </w:pPr>
          </w:p>
          <w:p w:rsidR="00101B65" w:rsidRDefault="00101B65">
            <w:pPr>
              <w:pStyle w:val="ConsPlusNormal"/>
              <w:ind w:firstLine="0"/>
              <w:jc w:val="both"/>
              <w:rPr>
                <w:rFonts w:ascii="Times New Roman" w:hAnsi="Times New Roman" w:cs="Times New Roman"/>
                <w:sz w:val="22"/>
                <w:szCs w:val="22"/>
              </w:rPr>
            </w:pPr>
          </w:p>
          <w:p w:rsidR="00101B65" w:rsidRDefault="00101B65">
            <w:pPr>
              <w:pStyle w:val="ConsPlusNormal"/>
              <w:ind w:firstLine="0"/>
              <w:jc w:val="both"/>
              <w:rPr>
                <w:rFonts w:ascii="Times New Roman" w:hAnsi="Times New Roman" w:cs="Times New Roman"/>
                <w:sz w:val="22"/>
                <w:szCs w:val="22"/>
              </w:rPr>
            </w:pPr>
          </w:p>
          <w:p w:rsidR="00252221" w:rsidRDefault="00252221">
            <w:pPr>
              <w:pStyle w:val="ConsPlusNormal"/>
              <w:ind w:firstLine="0"/>
              <w:jc w:val="both"/>
              <w:rPr>
                <w:rFonts w:ascii="Times New Roman" w:hAnsi="Times New Roman" w:cs="Times New Roman"/>
                <w:sz w:val="22"/>
                <w:szCs w:val="22"/>
              </w:rPr>
            </w:pPr>
          </w:p>
          <w:p w:rsidR="00252221" w:rsidRDefault="00252221">
            <w:pPr>
              <w:pStyle w:val="ConsPlusNormal"/>
              <w:ind w:firstLine="0"/>
              <w:jc w:val="both"/>
              <w:rPr>
                <w:rFonts w:ascii="Times New Roman" w:hAnsi="Times New Roman" w:cs="Times New Roman"/>
                <w:sz w:val="22"/>
                <w:szCs w:val="22"/>
              </w:rPr>
            </w:pPr>
          </w:p>
          <w:p w:rsidR="001C2160" w:rsidRDefault="00101B6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4. </w:t>
            </w:r>
            <w:r w:rsidR="009D585C">
              <w:rPr>
                <w:rFonts w:ascii="Times New Roman" w:hAnsi="Times New Roman" w:cs="Times New Roman"/>
                <w:sz w:val="22"/>
                <w:szCs w:val="22"/>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101B65" w:rsidRDefault="00101B65">
            <w:pPr>
              <w:pStyle w:val="ConsPlusNormal"/>
              <w:ind w:firstLine="0"/>
              <w:jc w:val="both"/>
              <w:rPr>
                <w:rFonts w:ascii="Times New Roman" w:hAnsi="Times New Roman" w:cs="Times New Roman"/>
                <w:sz w:val="22"/>
                <w:szCs w:val="22"/>
              </w:rPr>
            </w:pPr>
          </w:p>
          <w:p w:rsidR="001C2160" w:rsidRDefault="00101B6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5. </w:t>
            </w:r>
            <w:r w:rsidR="009D585C">
              <w:rPr>
                <w:rFonts w:ascii="Times New Roman" w:hAnsi="Times New Roman" w:cs="Times New Roman"/>
                <w:sz w:val="22"/>
                <w:szCs w:val="22"/>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1C2160" w:rsidRDefault="00252221">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6. </w:t>
            </w:r>
            <w:r w:rsidR="009D585C">
              <w:rPr>
                <w:rFonts w:ascii="Times New Roman" w:hAnsi="Times New Roman" w:cs="Times New Roman"/>
                <w:sz w:val="22"/>
                <w:szCs w:val="22"/>
              </w:rPr>
              <w:t xml:space="preserve">Логично, последовательно и убедительно излагает в отчете цели, задачи, теорию и методологию исследования, результаты и выводы.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lastRenderedPageBreak/>
              <w:t xml:space="preserve">Знать: </w:t>
            </w:r>
            <w:r>
              <w:rPr>
                <w:rFonts w:ascii="Times New Roman" w:hAnsi="Times New Roman" w:cs="Times New Roman"/>
                <w:sz w:val="22"/>
                <w:szCs w:val="22"/>
              </w:rPr>
              <w:t>формулировки проблемы этапов и закономерностей развития общества, формирования межкультурного разнообразия.</w:t>
            </w:r>
          </w:p>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t xml:space="preserve">Уметь: </w:t>
            </w:r>
            <w:r>
              <w:rPr>
                <w:rFonts w:ascii="Times New Roman" w:hAnsi="Times New Roman" w:cs="Times New Roman"/>
                <w:sz w:val="22"/>
                <w:szCs w:val="22"/>
              </w:rPr>
              <w:t>целостно структурированно описывать проблемные ситуации, использовать основы знаний о закономерностях развития природы, межкультурного разнообразия общества.</w:t>
            </w:r>
          </w:p>
          <w:p w:rsidR="0027286C" w:rsidRDefault="0027286C">
            <w:pPr>
              <w:widowControl w:val="0"/>
              <w:jc w:val="both"/>
              <w:rPr>
                <w:rFonts w:ascii="Times New Roman" w:hAnsi="Times New Roman" w:cs="Times New Roman"/>
                <w:b/>
                <w:sz w:val="22"/>
                <w:szCs w:val="22"/>
              </w:rPr>
            </w:pPr>
          </w:p>
          <w:p w:rsidR="001C2160" w:rsidRDefault="009D585C">
            <w:pPr>
              <w:widowControl w:val="0"/>
              <w:jc w:val="both"/>
              <w:rPr>
                <w:rFonts w:ascii="Times New Roman" w:hAnsi="Times New Roman" w:cs="Times New Roman"/>
                <w:sz w:val="22"/>
                <w:szCs w:val="22"/>
              </w:rPr>
            </w:pPr>
            <w:r>
              <w:rPr>
                <w:rFonts w:ascii="Times New Roman" w:hAnsi="Times New Roman" w:cs="Times New Roman"/>
                <w:b/>
                <w:sz w:val="22"/>
                <w:szCs w:val="22"/>
              </w:rPr>
              <w:t>Знать:</w:t>
            </w:r>
            <w:r>
              <w:rPr>
                <w:rFonts w:ascii="Times New Roman" w:hAnsi="Times New Roman" w:cs="Times New Roman"/>
                <w:sz w:val="22"/>
                <w:szCs w:val="22"/>
              </w:rPr>
              <w:t xml:space="preserve"> основы стратегического планирования</w:t>
            </w:r>
          </w:p>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t xml:space="preserve">Уметь: </w:t>
            </w:r>
            <w:r>
              <w:rPr>
                <w:rFonts w:ascii="Times New Roman" w:hAnsi="Times New Roman" w:cs="Times New Roman"/>
                <w:sz w:val="22"/>
                <w:szCs w:val="22"/>
              </w:rPr>
              <w:t>формулировать цель и ставить задачи, анализировать и оценивать различные социальные тенденций, явления и факты</w:t>
            </w:r>
          </w:p>
          <w:p w:rsidR="00101B65" w:rsidRDefault="00101B65">
            <w:pPr>
              <w:widowControl w:val="0"/>
              <w:jc w:val="both"/>
              <w:rPr>
                <w:rFonts w:ascii="Times New Roman" w:hAnsi="Times New Roman" w:cs="Times New Roman"/>
                <w:b/>
                <w:sz w:val="22"/>
                <w:szCs w:val="22"/>
              </w:rPr>
            </w:pPr>
          </w:p>
          <w:p w:rsidR="001C2160" w:rsidRDefault="009D585C">
            <w:pPr>
              <w:widowControl w:val="0"/>
              <w:jc w:val="both"/>
              <w:rPr>
                <w:rFonts w:ascii="Times New Roman" w:hAnsi="Times New Roman" w:cs="Times New Roman"/>
                <w:sz w:val="22"/>
                <w:szCs w:val="22"/>
              </w:rPr>
            </w:pPr>
            <w:r>
              <w:rPr>
                <w:rFonts w:ascii="Times New Roman" w:hAnsi="Times New Roman" w:cs="Times New Roman"/>
                <w:b/>
                <w:sz w:val="22"/>
                <w:szCs w:val="22"/>
              </w:rPr>
              <w:t>Знать:</w:t>
            </w:r>
            <w:r>
              <w:rPr>
                <w:rFonts w:ascii="Times New Roman" w:hAnsi="Times New Roman" w:cs="Times New Roman"/>
                <w:sz w:val="22"/>
                <w:szCs w:val="22"/>
              </w:rPr>
              <w:t xml:space="preserve"> основные принципы, законы и категории </w:t>
            </w:r>
            <w:r>
              <w:rPr>
                <w:rFonts w:ascii="Times New Roman" w:hAnsi="Times New Roman" w:cs="Times New Roman"/>
                <w:sz w:val="22"/>
                <w:szCs w:val="22"/>
              </w:rPr>
              <w:lastRenderedPageBreak/>
              <w:t>философских и исторических знаний в их логической целостности и последовательности и в привязке к теории управления</w:t>
            </w:r>
          </w:p>
          <w:p w:rsidR="00252221" w:rsidRDefault="009D585C">
            <w:pPr>
              <w:widowControl w:val="0"/>
              <w:jc w:val="both"/>
              <w:rPr>
                <w:rFonts w:ascii="Times New Roman" w:hAnsi="Times New Roman" w:cs="Times New Roman"/>
                <w:sz w:val="22"/>
                <w:szCs w:val="22"/>
              </w:rPr>
            </w:pPr>
            <w:r>
              <w:rPr>
                <w:rFonts w:ascii="Times New Roman" w:hAnsi="Times New Roman" w:cs="Times New Roman"/>
                <w:b/>
                <w:sz w:val="22"/>
                <w:szCs w:val="22"/>
              </w:rPr>
              <w:t xml:space="preserve">Уметь: </w:t>
            </w:r>
            <w:r>
              <w:rPr>
                <w:rFonts w:ascii="Times New Roman" w:hAnsi="Times New Roman" w:cs="Times New Roman"/>
                <w:sz w:val="22"/>
                <w:szCs w:val="22"/>
              </w:rPr>
              <w:t>формулировать критерии и условия выбора, свою мировоззренческую позицию в обществе, совершенствовать свои взгляды и убеждения.</w:t>
            </w:r>
          </w:p>
          <w:p w:rsidR="00252221" w:rsidRDefault="00252221">
            <w:pPr>
              <w:widowControl w:val="0"/>
              <w:jc w:val="both"/>
              <w:rPr>
                <w:rFonts w:ascii="Times New Roman" w:hAnsi="Times New Roman" w:cs="Times New Roman"/>
                <w:b/>
                <w:sz w:val="22"/>
                <w:szCs w:val="22"/>
              </w:rPr>
            </w:pPr>
          </w:p>
          <w:p w:rsidR="001C2160" w:rsidRDefault="009D585C">
            <w:pPr>
              <w:widowControl w:val="0"/>
              <w:jc w:val="both"/>
            </w:pPr>
            <w:r>
              <w:rPr>
                <w:rFonts w:ascii="Times New Roman" w:hAnsi="Times New Roman" w:cs="Times New Roman"/>
                <w:b/>
                <w:sz w:val="22"/>
                <w:szCs w:val="22"/>
              </w:rPr>
              <w:t>Знать:</w:t>
            </w:r>
            <w:r>
              <w:t xml:space="preserve"> </w:t>
            </w:r>
            <w:r>
              <w:rPr>
                <w:rFonts w:ascii="Times New Roman" w:hAnsi="Times New Roman" w:cs="Times New Roman"/>
                <w:sz w:val="22"/>
                <w:szCs w:val="22"/>
              </w:rPr>
              <w:t>основы критического мышления, альтернативные подходы выбора, последствия принимаемых решений</w:t>
            </w:r>
            <w:r>
              <w:t xml:space="preserve"> </w:t>
            </w:r>
          </w:p>
          <w:p w:rsidR="00101B65" w:rsidRPr="00101B65" w:rsidRDefault="009D585C">
            <w:pPr>
              <w:widowControl w:val="0"/>
              <w:jc w:val="both"/>
              <w:rPr>
                <w:rFonts w:ascii="Times New Roman" w:hAnsi="Times New Roman" w:cs="Times New Roman"/>
                <w:sz w:val="22"/>
                <w:szCs w:val="22"/>
              </w:rPr>
            </w:pPr>
            <w:r>
              <w:rPr>
                <w:rFonts w:ascii="Times New Roman" w:hAnsi="Times New Roman" w:cs="Times New Roman"/>
                <w:b/>
                <w:sz w:val="22"/>
                <w:szCs w:val="22"/>
              </w:rPr>
              <w:t xml:space="preserve">Уметь: </w:t>
            </w:r>
            <w:r>
              <w:rPr>
                <w:rFonts w:ascii="Times New Roman" w:hAnsi="Times New Roman" w:cs="Times New Roman"/>
                <w:sz w:val="22"/>
                <w:szCs w:val="22"/>
              </w:rPr>
              <w:t>учитывать неочевидные цепочки «последствия последствий» («причины причин») и контурные связи</w:t>
            </w:r>
          </w:p>
          <w:p w:rsidR="00101B65" w:rsidRDefault="00101B65">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t xml:space="preserve">Знать: </w:t>
            </w:r>
            <w:r>
              <w:rPr>
                <w:rFonts w:ascii="Times New Roman" w:hAnsi="Times New Roman" w:cs="Times New Roman"/>
                <w:sz w:val="22"/>
                <w:szCs w:val="22"/>
              </w:rPr>
              <w:t>принципы и подходы к формированию информационных баз с целью анализа и выявления закономерностей развития общественных процессов</w:t>
            </w:r>
          </w:p>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t>Уметь:</w:t>
            </w:r>
            <w:r>
              <w:t xml:space="preserve"> </w:t>
            </w:r>
            <w:r>
              <w:rPr>
                <w:rFonts w:ascii="Times New Roman" w:hAnsi="Times New Roman" w:cs="Times New Roman"/>
                <w:sz w:val="22"/>
                <w:szCs w:val="22"/>
              </w:rPr>
              <w:t>применять необходимый инструментарий для поиска, анализа и синтеза информации.</w:t>
            </w: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252221" w:rsidRDefault="00252221">
            <w:pPr>
              <w:widowControl w:val="0"/>
              <w:jc w:val="both"/>
              <w:rPr>
                <w:rFonts w:ascii="Times New Roman" w:hAnsi="Times New Roman" w:cs="Times New Roman"/>
                <w:b/>
                <w:sz w:val="22"/>
                <w:szCs w:val="22"/>
              </w:rPr>
            </w:pPr>
          </w:p>
          <w:p w:rsidR="001C2160" w:rsidRDefault="009D585C">
            <w:pPr>
              <w:widowControl w:val="0"/>
              <w:jc w:val="both"/>
              <w:rPr>
                <w:rFonts w:ascii="Times New Roman" w:hAnsi="Times New Roman" w:cs="Times New Roman"/>
                <w:b/>
                <w:sz w:val="22"/>
                <w:szCs w:val="22"/>
              </w:rPr>
            </w:pPr>
            <w:r>
              <w:rPr>
                <w:rFonts w:ascii="Times New Roman" w:hAnsi="Times New Roman" w:cs="Times New Roman"/>
                <w:b/>
                <w:sz w:val="22"/>
                <w:szCs w:val="22"/>
              </w:rPr>
              <w:t xml:space="preserve">Знать: </w:t>
            </w:r>
            <w:r>
              <w:rPr>
                <w:rFonts w:ascii="Times New Roman" w:hAnsi="Times New Roman" w:cs="Times New Roman"/>
                <w:sz w:val="22"/>
                <w:szCs w:val="22"/>
              </w:rPr>
              <w:t>цели, задачи, теорию и методологию исследования, результаты и выводы в сфере применения менеджмента</w:t>
            </w:r>
          </w:p>
          <w:p w:rsidR="001C2160" w:rsidRDefault="009D585C">
            <w:pPr>
              <w:widowControl w:val="0"/>
              <w:jc w:val="both"/>
              <w:rPr>
                <w:rFonts w:ascii="Times New Roman" w:hAnsi="Times New Roman" w:cs="Times New Roman"/>
                <w:b/>
                <w:sz w:val="22"/>
                <w:szCs w:val="22"/>
                <w:highlight w:val="cyan"/>
              </w:rPr>
            </w:pPr>
            <w:r>
              <w:rPr>
                <w:rFonts w:ascii="Times New Roman" w:hAnsi="Times New Roman" w:cs="Times New Roman"/>
                <w:b/>
                <w:sz w:val="22"/>
                <w:szCs w:val="22"/>
              </w:rPr>
              <w:t>Уметь:</w:t>
            </w:r>
            <w:r>
              <w:t xml:space="preserve"> </w:t>
            </w:r>
            <w:r>
              <w:rPr>
                <w:rFonts w:ascii="Times New Roman" w:hAnsi="Times New Roman" w:cs="Times New Roman"/>
                <w:sz w:val="22"/>
                <w:szCs w:val="22"/>
              </w:rPr>
              <w:t>убедительно излагать цели, задачи, теорию и методологию исследования, результаты и выводы.</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1C2160" w:rsidRDefault="009D585C">
            <w:pPr>
              <w:widowControl w:val="0"/>
              <w:jc w:val="center"/>
              <w:rPr>
                <w:rFonts w:ascii="Times New Roman" w:hAnsi="Times New Roman" w:cs="Times New Roman"/>
                <w:b/>
                <w:sz w:val="22"/>
              </w:rPr>
            </w:pPr>
            <w:r>
              <w:rPr>
                <w:rFonts w:ascii="Times New Roman" w:hAnsi="Times New Roman" w:cs="Times New Roman"/>
                <w:b/>
                <w:sz w:val="22"/>
                <w:szCs w:val="22"/>
              </w:rPr>
              <w:lastRenderedPageBreak/>
              <w:t>Задание 1</w:t>
            </w:r>
          </w:p>
          <w:p w:rsidR="001C2160" w:rsidRDefault="009D585C">
            <w:pPr>
              <w:widowControl w:val="0"/>
              <w:jc w:val="both"/>
              <w:rPr>
                <w:rFonts w:ascii="Times New Roman" w:hAnsi="Times New Roman" w:cs="Times New Roman"/>
                <w:sz w:val="22"/>
                <w:szCs w:val="22"/>
              </w:rPr>
            </w:pPr>
            <w:r>
              <w:rPr>
                <w:rFonts w:ascii="Times New Roman" w:hAnsi="Times New Roman" w:cs="Times New Roman"/>
                <w:sz w:val="22"/>
                <w:szCs w:val="22"/>
              </w:rPr>
              <w:t>Проанализируйте качество системы управления бизнес-процессов для заказчиков банк, страховая компания, биржа. Разработайте предложения по оценке</w:t>
            </w:r>
            <w:r>
              <w:t xml:space="preserve"> </w:t>
            </w:r>
            <w:r>
              <w:rPr>
                <w:rFonts w:ascii="Times New Roman" w:hAnsi="Times New Roman" w:cs="Times New Roman"/>
                <w:sz w:val="22"/>
                <w:szCs w:val="22"/>
              </w:rPr>
              <w:t>эффективности бизнес-процессов на основе показателей методик BSC, ABC, ABB, ABM, Business Performance Management. Обоснуйте Ваш ответ.</w:t>
            </w:r>
          </w:p>
          <w:p w:rsidR="0027286C" w:rsidRDefault="0027286C" w:rsidP="00101B65">
            <w:pPr>
              <w:widowControl w:val="0"/>
              <w:rPr>
                <w:rFonts w:ascii="Times New Roman" w:hAnsi="Times New Roman" w:cs="Times New Roman"/>
                <w:b/>
                <w:sz w:val="22"/>
                <w:szCs w:val="22"/>
              </w:rPr>
            </w:pPr>
          </w:p>
          <w:p w:rsidR="001C2160" w:rsidRDefault="009D585C">
            <w:pPr>
              <w:widowControl w:val="0"/>
              <w:jc w:val="center"/>
              <w:rPr>
                <w:rFonts w:ascii="Times New Roman" w:hAnsi="Times New Roman" w:cs="Times New Roman"/>
                <w:b/>
                <w:sz w:val="22"/>
                <w:szCs w:val="22"/>
              </w:rPr>
            </w:pPr>
            <w:r>
              <w:rPr>
                <w:rFonts w:ascii="Times New Roman" w:hAnsi="Times New Roman" w:cs="Times New Roman"/>
                <w:b/>
                <w:sz w:val="22"/>
                <w:szCs w:val="22"/>
              </w:rPr>
              <w:t>Задание 2</w:t>
            </w:r>
          </w:p>
          <w:p w:rsidR="001C2160" w:rsidRDefault="009D585C">
            <w:pPr>
              <w:widowControl w:val="0"/>
              <w:jc w:val="both"/>
              <w:rPr>
                <w:rFonts w:ascii="Times New Roman" w:hAnsi="Times New Roman" w:cs="Times New Roman"/>
                <w:sz w:val="22"/>
                <w:szCs w:val="22"/>
              </w:rPr>
            </w:pPr>
            <w:r>
              <w:rPr>
                <w:rFonts w:ascii="Times New Roman" w:hAnsi="Times New Roman" w:cs="Times New Roman"/>
                <w:sz w:val="22"/>
                <w:szCs w:val="22"/>
              </w:rPr>
              <w:t>Разработайте техническое задание проекта реинжиниринга бизнес-процессов для консалтинговой организации при выводе нового продукта для промышленного предприятия.</w:t>
            </w:r>
          </w:p>
          <w:p w:rsidR="0027286C" w:rsidRDefault="0027286C">
            <w:pPr>
              <w:widowControl w:val="0"/>
              <w:jc w:val="both"/>
              <w:rPr>
                <w:rFonts w:ascii="Times New Roman" w:hAnsi="Times New Roman" w:cs="Times New Roman"/>
                <w:sz w:val="22"/>
                <w:szCs w:val="22"/>
              </w:rPr>
            </w:pPr>
          </w:p>
          <w:p w:rsidR="0027286C" w:rsidRDefault="0027286C">
            <w:pPr>
              <w:widowControl w:val="0"/>
              <w:jc w:val="both"/>
              <w:rPr>
                <w:rFonts w:ascii="Times New Roman" w:hAnsi="Times New Roman" w:cs="Times New Roman"/>
                <w:sz w:val="22"/>
                <w:szCs w:val="22"/>
              </w:rPr>
            </w:pPr>
          </w:p>
          <w:p w:rsidR="001C2160" w:rsidRDefault="001C2160">
            <w:pPr>
              <w:widowControl w:val="0"/>
              <w:jc w:val="both"/>
              <w:rPr>
                <w:rFonts w:ascii="Times New Roman" w:hAnsi="Times New Roman" w:cs="Times New Roman"/>
                <w:sz w:val="22"/>
              </w:rPr>
            </w:pPr>
          </w:p>
          <w:p w:rsidR="001C2160" w:rsidRDefault="001C2160">
            <w:pPr>
              <w:pStyle w:val="ConsPlusNormal"/>
              <w:ind w:firstLine="0"/>
              <w:jc w:val="both"/>
              <w:rPr>
                <w:rFonts w:ascii="Times New Roman" w:hAnsi="Times New Roman" w:cs="Times New Roman"/>
                <w:b/>
                <w:sz w:val="22"/>
                <w:szCs w:val="22"/>
              </w:rPr>
            </w:pPr>
          </w:p>
        </w:tc>
      </w:tr>
    </w:tbl>
    <w:p w:rsidR="001C2160" w:rsidRDefault="001C2160">
      <w:pPr>
        <w:jc w:val="right"/>
        <w:rPr>
          <w:rFonts w:ascii="Times New Roman" w:hAnsi="Times New Roman" w:cs="Times New Roman"/>
          <w:szCs w:val="28"/>
        </w:rPr>
      </w:pPr>
    </w:p>
    <w:p w:rsidR="001C2160" w:rsidRDefault="009D585C">
      <w:pPr>
        <w:jc w:val="right"/>
        <w:rPr>
          <w:rFonts w:ascii="Times New Roman" w:hAnsi="Times New Roman" w:cs="Times New Roman"/>
          <w:szCs w:val="28"/>
        </w:rPr>
      </w:pPr>
      <w:r>
        <w:rPr>
          <w:rFonts w:ascii="Times New Roman" w:hAnsi="Times New Roman" w:cs="Times New Roman"/>
          <w:szCs w:val="28"/>
        </w:rPr>
        <w:t>Таблица 6.2.</w:t>
      </w:r>
    </w:p>
    <w:tbl>
      <w:tblPr>
        <w:tblW w:w="10464" w:type="dxa"/>
        <w:tblInd w:w="-431" w:type="dxa"/>
        <w:tblLayout w:type="fixed"/>
        <w:tblLook w:val="04A0" w:firstRow="1" w:lastRow="0" w:firstColumn="1" w:lastColumn="0" w:noHBand="0" w:noVBand="1"/>
      </w:tblPr>
      <w:tblGrid>
        <w:gridCol w:w="1986"/>
        <w:gridCol w:w="2268"/>
        <w:gridCol w:w="3260"/>
        <w:gridCol w:w="2950"/>
      </w:tblGrid>
      <w:tr w:rsidR="001C2160" w:rsidRPr="00252221" w:rsidTr="005B43D2">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1C2160" w:rsidRPr="00252221" w:rsidRDefault="009D585C">
            <w:pPr>
              <w:widowControl w:val="0"/>
              <w:jc w:val="both"/>
              <w:rPr>
                <w:rFonts w:ascii="Times New Roman" w:hAnsi="Times New Roman" w:cs="Times New Roman"/>
                <w:sz w:val="24"/>
              </w:rPr>
            </w:pPr>
            <w:r w:rsidRPr="00252221">
              <w:rPr>
                <w:rFonts w:ascii="Times New Roman" w:hAnsi="Times New Roman" w:cs="Times New Roman"/>
                <w:sz w:val="24"/>
              </w:rPr>
              <w:t>Наименование компетенции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C2160" w:rsidRPr="00252221" w:rsidRDefault="009D585C">
            <w:pPr>
              <w:widowControl w:val="0"/>
              <w:jc w:val="both"/>
              <w:rPr>
                <w:rFonts w:ascii="Times New Roman" w:hAnsi="Times New Roman" w:cs="Times New Roman"/>
                <w:sz w:val="24"/>
              </w:rPr>
            </w:pPr>
            <w:r w:rsidRPr="00252221">
              <w:rPr>
                <w:rFonts w:ascii="Times New Roman" w:hAnsi="Times New Roman" w:cs="Times New Roman"/>
                <w:sz w:val="24"/>
              </w:rPr>
              <w:t>Наименование  индикаторов достижения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C2160" w:rsidRPr="00252221" w:rsidRDefault="009D585C">
            <w:pPr>
              <w:widowControl w:val="0"/>
              <w:jc w:val="both"/>
              <w:rPr>
                <w:rFonts w:ascii="Times New Roman" w:hAnsi="Times New Roman" w:cs="Times New Roman"/>
                <w:sz w:val="24"/>
              </w:rPr>
            </w:pPr>
            <w:r w:rsidRPr="00252221">
              <w:rPr>
                <w:rFonts w:ascii="Times New Roman" w:hAnsi="Times New Roman" w:cs="Times New Roman"/>
                <w:sz w:val="24"/>
              </w:rPr>
              <w:t>Результаты обучения</w:t>
            </w:r>
          </w:p>
          <w:p w:rsidR="001C2160" w:rsidRPr="00252221" w:rsidRDefault="009D585C">
            <w:pPr>
              <w:widowControl w:val="0"/>
              <w:jc w:val="both"/>
              <w:rPr>
                <w:rFonts w:ascii="Times New Roman" w:hAnsi="Times New Roman" w:cs="Times New Roman"/>
                <w:sz w:val="24"/>
              </w:rPr>
            </w:pPr>
            <w:r w:rsidRPr="00252221">
              <w:rPr>
                <w:rFonts w:ascii="Times New Roman" w:hAnsi="Times New Roman" w:cs="Times New Roman"/>
                <w:sz w:val="24"/>
              </w:rPr>
              <w:t>(умения и знания), соотнесенные с индикаторами достижения компетенции</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1C2160" w:rsidRPr="00252221" w:rsidRDefault="009D585C">
            <w:pPr>
              <w:widowControl w:val="0"/>
              <w:jc w:val="both"/>
              <w:rPr>
                <w:rFonts w:ascii="Times New Roman" w:hAnsi="Times New Roman" w:cs="Times New Roman"/>
                <w:sz w:val="24"/>
              </w:rPr>
            </w:pPr>
            <w:r w:rsidRPr="00252221">
              <w:rPr>
                <w:rFonts w:ascii="Times New Roman" w:hAnsi="Times New Roman" w:cs="Times New Roman"/>
                <w:sz w:val="24"/>
              </w:rPr>
              <w:t>Типовые контрольные задания</w:t>
            </w:r>
          </w:p>
        </w:tc>
      </w:tr>
      <w:tr w:rsidR="004714DC" w:rsidRPr="00252221" w:rsidTr="005B43D2">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tabs>
                <w:tab w:val="left" w:pos="1418"/>
              </w:tabs>
              <w:jc w:val="both"/>
              <w:rPr>
                <w:rFonts w:ascii="Times New Roman" w:hAnsi="Times New Roman" w:cs="Times New Roman"/>
                <w:sz w:val="24"/>
              </w:rPr>
            </w:pPr>
            <w:r w:rsidRPr="00252221">
              <w:rPr>
                <w:rFonts w:ascii="Times New Roman" w:hAnsi="Times New Roman" w:cs="Times New Roman"/>
                <w:sz w:val="24"/>
              </w:rPr>
              <w:lastRenderedPageBreak/>
              <w:t>ПКН-5</w:t>
            </w:r>
          </w:p>
          <w:p w:rsidR="004714DC" w:rsidRPr="00252221" w:rsidRDefault="004714DC" w:rsidP="004714DC">
            <w:pPr>
              <w:widowControl w:val="0"/>
              <w:tabs>
                <w:tab w:val="left" w:pos="1418"/>
              </w:tabs>
              <w:jc w:val="both"/>
              <w:rPr>
                <w:rFonts w:ascii="Times New Roman" w:hAnsi="Times New Roman" w:cs="Times New Roman"/>
                <w:sz w:val="24"/>
              </w:rPr>
            </w:pPr>
            <w:r w:rsidRPr="00252221">
              <w:rPr>
                <w:rFonts w:ascii="Times New Roman" w:hAnsi="Times New Roman" w:cs="Times New Roman"/>
                <w:sz w:val="24"/>
              </w:rPr>
              <w:t>Владение основами учета и отчетности, а также принципами управленческого учета в целях использования данных учета для принятия управленческих решений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tabs>
                <w:tab w:val="left" w:pos="1418"/>
              </w:tabs>
              <w:jc w:val="both"/>
              <w:rPr>
                <w:rFonts w:ascii="Times New Roman" w:hAnsi="Times New Roman" w:cs="Times New Roman"/>
                <w:sz w:val="24"/>
              </w:rPr>
            </w:pPr>
            <w:r w:rsidRPr="00252221">
              <w:rPr>
                <w:rFonts w:ascii="Times New Roman" w:hAnsi="Times New Roman" w:cs="Times New Roman"/>
                <w:sz w:val="24"/>
              </w:rPr>
              <w:t>1.Применяет результаты анализа 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p>
          <w:p w:rsidR="004714DC" w:rsidRPr="00252221" w:rsidRDefault="004714DC" w:rsidP="004714DC">
            <w:pPr>
              <w:widowControl w:val="0"/>
              <w:tabs>
                <w:tab w:val="left" w:pos="1418"/>
              </w:tabs>
              <w:jc w:val="both"/>
              <w:rPr>
                <w:rFonts w:ascii="Times New Roman" w:hAnsi="Times New Roman" w:cs="Times New Roman"/>
                <w:sz w:val="24"/>
              </w:rPr>
            </w:pPr>
          </w:p>
          <w:p w:rsidR="004714DC" w:rsidRPr="00252221" w:rsidRDefault="004714DC" w:rsidP="004714DC">
            <w:pPr>
              <w:widowControl w:val="0"/>
              <w:tabs>
                <w:tab w:val="left" w:pos="1418"/>
              </w:tabs>
              <w:jc w:val="both"/>
              <w:rPr>
                <w:rFonts w:ascii="Times New Roman" w:hAnsi="Times New Roman" w:cs="Times New Roman"/>
                <w:sz w:val="24"/>
              </w:rPr>
            </w:pPr>
            <w:r w:rsidRPr="00252221">
              <w:rPr>
                <w:rFonts w:ascii="Times New Roman" w:hAnsi="Times New Roman" w:cs="Times New Roman"/>
                <w:sz w:val="24"/>
              </w:rPr>
              <w:t>2.Анализирует и оценивает финансово-хозяйственное состояние организации и результаты деятельности их внутренних подразделений, формирует ключевые показатели эффективности для сбалансированного управления деятельностью организации.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tabs>
                <w:tab w:val="left" w:pos="1418"/>
              </w:tabs>
              <w:jc w:val="both"/>
              <w:rPr>
                <w:rFonts w:ascii="Times New Roman" w:hAnsi="Times New Roman" w:cs="Times New Roman"/>
                <w:sz w:val="24"/>
              </w:rPr>
            </w:pPr>
            <w:r w:rsidRPr="00252221">
              <w:rPr>
                <w:rFonts w:ascii="Times New Roman" w:eastAsia="TimesNewRomanPSMT" w:hAnsi="Times New Roman" w:cs="Times New Roman"/>
                <w:b/>
                <w:sz w:val="24"/>
              </w:rPr>
              <w:t xml:space="preserve">Знать: </w:t>
            </w:r>
            <w:r w:rsidRPr="00252221">
              <w:rPr>
                <w:rFonts w:ascii="Times New Roman" w:eastAsia="TimesNewRomanPSMT" w:hAnsi="Times New Roman" w:cs="Times New Roman"/>
                <w:sz w:val="24"/>
              </w:rPr>
              <w:t xml:space="preserve">методы, техники и инструментарий для анализа </w:t>
            </w:r>
            <w:r w:rsidRPr="00252221">
              <w:rPr>
                <w:rFonts w:ascii="Times New Roman" w:hAnsi="Times New Roman" w:cs="Times New Roman"/>
                <w:sz w:val="24"/>
              </w:rPr>
              <w:t>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p>
          <w:p w:rsidR="004714DC" w:rsidRPr="00252221" w:rsidRDefault="004714DC" w:rsidP="004714DC">
            <w:pPr>
              <w:widowControl w:val="0"/>
              <w:jc w:val="both"/>
              <w:rPr>
                <w:rFonts w:ascii="Times New Roman" w:hAnsi="Times New Roman" w:cs="Times New Roman"/>
                <w:sz w:val="24"/>
              </w:rPr>
            </w:pPr>
            <w:r w:rsidRPr="00252221">
              <w:rPr>
                <w:rFonts w:ascii="Times New Roman" w:eastAsia="TimesNewRomanPSMT" w:hAnsi="Times New Roman" w:cs="Times New Roman"/>
                <w:b/>
                <w:sz w:val="24"/>
              </w:rPr>
              <w:t xml:space="preserve">Уметь: </w:t>
            </w:r>
            <w:r w:rsidRPr="00252221">
              <w:rPr>
                <w:rFonts w:ascii="Times New Roman" w:hAnsi="Times New Roman" w:cs="Times New Roman"/>
                <w:sz w:val="24"/>
              </w:rPr>
              <w:t>применять на практике результаты анализа финансовой, бухгалтерской, управленческой отчетности для составления стратегических финансовых, инвестиционных планов, отборе проектов и принятии управленческих решений.</w:t>
            </w:r>
          </w:p>
          <w:p w:rsidR="004714DC" w:rsidRPr="00252221" w:rsidRDefault="004714DC" w:rsidP="004714DC">
            <w:pPr>
              <w:widowControl w:val="0"/>
              <w:jc w:val="both"/>
              <w:rPr>
                <w:rFonts w:ascii="Times New Roman" w:hAnsi="Times New Roman" w:cs="Times New Roman"/>
                <w:sz w:val="24"/>
              </w:rPr>
            </w:pPr>
            <w:r w:rsidRPr="00252221">
              <w:rPr>
                <w:rFonts w:ascii="Times New Roman" w:eastAsia="TimesNewRomanPSMT" w:hAnsi="Times New Roman" w:cs="Times New Roman"/>
                <w:b/>
                <w:sz w:val="24"/>
              </w:rPr>
              <w:t>Знать:</w:t>
            </w:r>
            <w:r w:rsidRPr="00252221">
              <w:rPr>
                <w:rFonts w:ascii="Times New Roman" w:hAnsi="Times New Roman" w:cs="Times New Roman"/>
                <w:sz w:val="24"/>
              </w:rPr>
              <w:t xml:space="preserve"> методы и инструментарий анализа и оценки финансово-хозяйственного состояния организации и результатов деятельности их внутренних подразделений, ключевые показатели эффективности для сбалансированного управления деятельностью организации.</w:t>
            </w:r>
          </w:p>
          <w:p w:rsidR="004714DC" w:rsidRPr="00252221" w:rsidRDefault="004714DC" w:rsidP="004714DC">
            <w:pPr>
              <w:widowControl w:val="0"/>
              <w:jc w:val="both"/>
              <w:rPr>
                <w:rFonts w:ascii="Times New Roman" w:hAnsi="Times New Roman" w:cs="Times New Roman"/>
                <w:b/>
                <w:sz w:val="24"/>
              </w:rPr>
            </w:pPr>
            <w:r w:rsidRPr="00252221">
              <w:rPr>
                <w:rFonts w:ascii="Times New Roman" w:eastAsia="TimesNewRomanPSMT" w:hAnsi="Times New Roman" w:cs="Times New Roman"/>
                <w:b/>
                <w:sz w:val="24"/>
              </w:rPr>
              <w:t xml:space="preserve">Уметь: </w:t>
            </w:r>
            <w:r w:rsidRPr="00252221">
              <w:rPr>
                <w:rFonts w:ascii="Times New Roman" w:eastAsia="TimesNewRomanPSMT" w:hAnsi="Times New Roman" w:cs="Times New Roman"/>
                <w:sz w:val="24"/>
              </w:rPr>
              <w:t xml:space="preserve">проводить </w:t>
            </w:r>
            <w:r w:rsidRPr="00252221">
              <w:rPr>
                <w:rFonts w:ascii="Times New Roman" w:hAnsi="Times New Roman" w:cs="Times New Roman"/>
                <w:sz w:val="24"/>
              </w:rPr>
              <w:t>анализ финансово-хозяйственного состояния организации и оценивать результаты деятельности их внутренних подразделений, разрабатывать ключевые показатели эффективности для сбалансированного управления деятельностью организации.</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center"/>
              <w:rPr>
                <w:rFonts w:ascii="Times New Roman" w:hAnsi="Times New Roman" w:cs="Times New Roman"/>
                <w:b/>
                <w:sz w:val="24"/>
              </w:rPr>
            </w:pPr>
            <w:r w:rsidRPr="00252221">
              <w:rPr>
                <w:rFonts w:ascii="Times New Roman" w:hAnsi="Times New Roman" w:cs="Times New Roman"/>
                <w:b/>
                <w:sz w:val="24"/>
              </w:rPr>
              <w:t>Задание 1</w:t>
            </w:r>
          </w:p>
          <w:p w:rsidR="004714DC" w:rsidRPr="00252221" w:rsidRDefault="004714DC" w:rsidP="004714DC">
            <w:pPr>
              <w:widowControl w:val="0"/>
              <w:jc w:val="both"/>
              <w:rPr>
                <w:rFonts w:ascii="Times New Roman" w:hAnsi="Times New Roman" w:cs="Times New Roman"/>
                <w:b/>
                <w:color w:val="FF0000"/>
                <w:sz w:val="24"/>
              </w:rPr>
            </w:pPr>
            <w:r w:rsidRPr="00252221">
              <w:rPr>
                <w:rFonts w:ascii="Times New Roman" w:hAnsi="Times New Roman" w:cs="Times New Roman"/>
                <w:sz w:val="24"/>
              </w:rPr>
              <w:t>Разработайте систему методов и аналитических инструментов для оценки эффективности управления бизнес-процессами в организации</w:t>
            </w:r>
          </w:p>
          <w:p w:rsidR="004714DC" w:rsidRPr="00252221" w:rsidRDefault="004714DC" w:rsidP="004714DC">
            <w:pPr>
              <w:widowControl w:val="0"/>
              <w:jc w:val="both"/>
              <w:rPr>
                <w:rFonts w:ascii="Times New Roman" w:eastAsiaTheme="minorHAnsi" w:hAnsi="Times New Roman" w:cs="Times New Roman"/>
                <w:color w:val="FF0000"/>
                <w:sz w:val="24"/>
                <w:lang w:eastAsia="en-US"/>
              </w:rPr>
            </w:pPr>
          </w:p>
          <w:p w:rsidR="004714DC" w:rsidRPr="00252221" w:rsidRDefault="004714DC" w:rsidP="004714DC">
            <w:pPr>
              <w:widowControl w:val="0"/>
              <w:tabs>
                <w:tab w:val="left" w:pos="1418"/>
              </w:tabs>
              <w:jc w:val="center"/>
              <w:rPr>
                <w:rFonts w:ascii="Times New Roman" w:hAnsi="Times New Roman" w:cs="Times New Roman"/>
                <w:b/>
                <w:sz w:val="24"/>
              </w:rPr>
            </w:pPr>
            <w:r w:rsidRPr="00252221">
              <w:rPr>
                <w:rFonts w:ascii="Times New Roman" w:hAnsi="Times New Roman" w:cs="Times New Roman"/>
                <w:b/>
                <w:sz w:val="24"/>
              </w:rPr>
              <w:t>Задание 2</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t>Проведите сравнительный анализ прикладных информационных систем для построения бизнес-процессами в области управления финансами. Какие выводы можно сделать на основе полученных результатов?</w:t>
            </w:r>
          </w:p>
          <w:p w:rsidR="004714DC" w:rsidRPr="00252221" w:rsidRDefault="004714DC" w:rsidP="004714DC">
            <w:pPr>
              <w:widowControl w:val="0"/>
              <w:tabs>
                <w:tab w:val="left" w:pos="1418"/>
              </w:tabs>
              <w:jc w:val="center"/>
              <w:rPr>
                <w:rFonts w:ascii="Times New Roman" w:hAnsi="Times New Roman" w:cs="Times New Roman"/>
                <w:b/>
                <w:sz w:val="24"/>
              </w:rPr>
            </w:pPr>
            <w:r w:rsidRPr="00252221">
              <w:rPr>
                <w:rFonts w:ascii="Times New Roman" w:hAnsi="Times New Roman" w:cs="Times New Roman"/>
                <w:b/>
                <w:sz w:val="24"/>
              </w:rPr>
              <w:t>Задание 3</w:t>
            </w:r>
          </w:p>
          <w:p w:rsidR="004714DC" w:rsidRPr="00252221" w:rsidRDefault="004714DC" w:rsidP="004714DC">
            <w:pPr>
              <w:widowControl w:val="0"/>
              <w:tabs>
                <w:tab w:val="left" w:pos="1418"/>
              </w:tabs>
              <w:jc w:val="center"/>
              <w:rPr>
                <w:rFonts w:ascii="Times New Roman" w:hAnsi="Times New Roman" w:cs="Times New Roman"/>
                <w:b/>
                <w:sz w:val="24"/>
              </w:rPr>
            </w:pP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sz w:val="24"/>
              </w:rPr>
              <w:t>Каким образом осуществляется применение средств функциональной автоматизации (MRP, ERP, CRM и т.п.) в проектах по реинжинирингу и автоматизации бизнес-процессов (примеры реализаций, проектов внедрения и т.п.)</w:t>
            </w:r>
          </w:p>
        </w:tc>
      </w:tr>
      <w:tr w:rsidR="004714DC" w:rsidRPr="00252221" w:rsidTr="005B43D2">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252221" w:rsidP="004714DC">
            <w:pPr>
              <w:widowControl w:val="0"/>
              <w:jc w:val="both"/>
              <w:rPr>
                <w:rFonts w:ascii="Times New Roman" w:hAnsi="Times New Roman" w:cs="Times New Roman"/>
                <w:sz w:val="24"/>
              </w:rPr>
            </w:pPr>
            <w:r w:rsidRPr="00252221">
              <w:rPr>
                <w:rFonts w:ascii="Times New Roman" w:eastAsia="Calibri" w:hAnsi="Times New Roman" w:cs="Times New Roman"/>
                <w:sz w:val="24"/>
                <w:lang w:eastAsia="en-US"/>
              </w:rPr>
              <w:t>ПКН</w:t>
            </w:r>
            <w:r w:rsidRPr="00252221">
              <w:rPr>
                <w:rFonts w:ascii="Times New Roman" w:hAnsi="Times New Roman" w:cs="Times New Roman"/>
                <w:sz w:val="24"/>
              </w:rPr>
              <w:t xml:space="preserve"> </w:t>
            </w:r>
            <w:r w:rsidR="004714DC" w:rsidRPr="00252221">
              <w:rPr>
                <w:rFonts w:ascii="Times New Roman" w:hAnsi="Times New Roman" w:cs="Times New Roman"/>
                <w:sz w:val="24"/>
              </w:rPr>
              <w:t>-6</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t xml:space="preserve">Способность применять основные методы финансового менеджмента для оценки активов, управления оборотным капиталом, </w:t>
            </w:r>
            <w:r w:rsidRPr="00252221">
              <w:rPr>
                <w:rFonts w:ascii="Times New Roman" w:hAnsi="Times New Roman" w:cs="Times New Roman"/>
                <w:sz w:val="24"/>
              </w:rPr>
              <w:lastRenderedPageBreak/>
              <w:t>принятия инвестиционных решений по финансированию</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lastRenderedPageBreak/>
              <w:t>1.</w:t>
            </w:r>
            <w:r w:rsidR="005B43D2" w:rsidRPr="00252221">
              <w:rPr>
                <w:rFonts w:ascii="Times New Roman" w:hAnsi="Times New Roman" w:cs="Times New Roman"/>
                <w:sz w:val="24"/>
              </w:rPr>
              <w:t> </w:t>
            </w:r>
            <w:r w:rsidRPr="00252221">
              <w:rPr>
                <w:rFonts w:ascii="Times New Roman" w:hAnsi="Times New Roman" w:cs="Times New Roman"/>
                <w:sz w:val="24"/>
              </w:rPr>
              <w:t xml:space="preserve">Применяет инструментарий финансового менеджмента для управления; оценивает принимаемые финансовые решения с точки зрения их влияния на создание стоимости </w:t>
            </w:r>
            <w:r w:rsidRPr="00252221">
              <w:rPr>
                <w:rFonts w:ascii="Times New Roman" w:hAnsi="Times New Roman" w:cs="Times New Roman"/>
                <w:sz w:val="24"/>
              </w:rPr>
              <w:lastRenderedPageBreak/>
              <w:t>компании.</w:t>
            </w:r>
          </w:p>
          <w:p w:rsidR="004714DC" w:rsidRPr="00252221" w:rsidRDefault="004714DC"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t>2.</w:t>
            </w:r>
            <w:r w:rsidR="005B43D2" w:rsidRPr="00252221">
              <w:rPr>
                <w:rFonts w:ascii="Times New Roman" w:hAnsi="Times New Roman" w:cs="Times New Roman"/>
                <w:sz w:val="24"/>
              </w:rPr>
              <w:t> </w:t>
            </w:r>
            <w:r w:rsidRPr="00252221">
              <w:rPr>
                <w:rFonts w:ascii="Times New Roman" w:hAnsi="Times New Roman" w:cs="Times New Roman"/>
                <w:sz w:val="24"/>
              </w:rPr>
              <w:t>Проводит расчеты эффективности реальных и финансовых инвестиций, принимает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both"/>
              <w:rPr>
                <w:rFonts w:ascii="Times New Roman" w:hAnsi="Times New Roman" w:cs="Times New Roman"/>
                <w:sz w:val="24"/>
              </w:rPr>
            </w:pPr>
            <w:r w:rsidRPr="00252221">
              <w:rPr>
                <w:rFonts w:ascii="Times New Roman" w:eastAsia="TimesNewRomanPSMT" w:hAnsi="Times New Roman" w:cs="Times New Roman"/>
                <w:b/>
                <w:sz w:val="24"/>
              </w:rPr>
              <w:lastRenderedPageBreak/>
              <w:t>Знать:</w:t>
            </w:r>
            <w:r w:rsidRPr="00252221">
              <w:rPr>
                <w:rFonts w:ascii="Times New Roman" w:hAnsi="Times New Roman" w:cs="Times New Roman"/>
                <w:sz w:val="24"/>
              </w:rPr>
              <w:t xml:space="preserve"> инструментарий финансового менеджмента для управления; методы оценки принимаемых финансовых решений для повышения стоимости компании.</w:t>
            </w:r>
          </w:p>
          <w:p w:rsidR="004714DC" w:rsidRPr="00252221" w:rsidRDefault="004714DC" w:rsidP="004714DC">
            <w:pPr>
              <w:widowControl w:val="0"/>
              <w:ind w:left="33"/>
              <w:jc w:val="both"/>
              <w:rPr>
                <w:rFonts w:ascii="Times New Roman" w:eastAsia="TimesNewRomanPSMT" w:hAnsi="Times New Roman" w:cs="Times New Roman"/>
                <w:b/>
                <w:sz w:val="24"/>
              </w:rPr>
            </w:pPr>
            <w:r w:rsidRPr="00252221">
              <w:rPr>
                <w:rFonts w:ascii="Times New Roman" w:eastAsia="TimesNewRomanPSMT" w:hAnsi="Times New Roman" w:cs="Times New Roman"/>
                <w:b/>
                <w:sz w:val="24"/>
              </w:rPr>
              <w:t xml:space="preserve">Уметь: </w:t>
            </w:r>
            <w:r w:rsidRPr="00252221">
              <w:rPr>
                <w:rFonts w:ascii="Times New Roman" w:eastAsia="TimesNewRomanPSMT" w:hAnsi="Times New Roman" w:cs="Times New Roman"/>
                <w:sz w:val="24"/>
              </w:rPr>
              <w:t>применять на практике</w:t>
            </w:r>
            <w:r w:rsidRPr="00252221">
              <w:rPr>
                <w:rFonts w:ascii="Times New Roman" w:eastAsia="TimesNewRomanPSMT" w:hAnsi="Times New Roman" w:cs="Times New Roman"/>
                <w:b/>
                <w:sz w:val="24"/>
              </w:rPr>
              <w:t xml:space="preserve"> </w:t>
            </w:r>
            <w:r w:rsidRPr="00252221">
              <w:rPr>
                <w:rFonts w:ascii="Times New Roman" w:eastAsia="TimesNewRomanPSMT" w:hAnsi="Times New Roman" w:cs="Times New Roman"/>
                <w:sz w:val="24"/>
              </w:rPr>
              <w:t xml:space="preserve">методы и инструментарий </w:t>
            </w:r>
            <w:r w:rsidRPr="00252221">
              <w:rPr>
                <w:rFonts w:ascii="Times New Roman" w:hAnsi="Times New Roman" w:cs="Times New Roman"/>
                <w:sz w:val="24"/>
              </w:rPr>
              <w:t xml:space="preserve">финансового менеджмента для управления; оценивать </w:t>
            </w:r>
            <w:r w:rsidRPr="00252221">
              <w:rPr>
                <w:rFonts w:ascii="Times New Roman" w:hAnsi="Times New Roman" w:cs="Times New Roman"/>
                <w:sz w:val="24"/>
              </w:rPr>
              <w:lastRenderedPageBreak/>
              <w:t>принимаемые финансовые решения с точки зрения их влияния на создание стоимости компании.</w:t>
            </w:r>
          </w:p>
          <w:p w:rsidR="004714DC" w:rsidRPr="00252221" w:rsidRDefault="004714DC" w:rsidP="004714DC">
            <w:pPr>
              <w:widowControl w:val="0"/>
              <w:ind w:left="33"/>
              <w:jc w:val="both"/>
              <w:rPr>
                <w:rFonts w:ascii="Times New Roman" w:eastAsia="TimesNewRomanPSMT" w:hAnsi="Times New Roman" w:cs="Times New Roman"/>
                <w:b/>
                <w:sz w:val="24"/>
              </w:rPr>
            </w:pPr>
            <w:r w:rsidRPr="00252221">
              <w:rPr>
                <w:rFonts w:ascii="Times New Roman" w:eastAsia="TimesNewRomanPSMT" w:hAnsi="Times New Roman" w:cs="Times New Roman"/>
                <w:b/>
                <w:sz w:val="24"/>
              </w:rPr>
              <w:t>Знать:</w:t>
            </w:r>
            <w:r w:rsidRPr="00252221">
              <w:rPr>
                <w:rFonts w:ascii="Times New Roman" w:hAnsi="Times New Roman" w:cs="Times New Roman"/>
                <w:sz w:val="24"/>
              </w:rPr>
              <w:t xml:space="preserve"> показатели и методы оценки эффективности реальных и финансовых инвестиций, виды управленческих решений по выбору источников финансирования, формированию структуры капитала, финансовой эффективности деятельности компании.</w:t>
            </w:r>
          </w:p>
          <w:p w:rsidR="004714DC" w:rsidRPr="00252221" w:rsidRDefault="004714DC" w:rsidP="004714DC">
            <w:pPr>
              <w:widowControl w:val="0"/>
              <w:ind w:left="33"/>
              <w:jc w:val="both"/>
              <w:rPr>
                <w:rFonts w:ascii="Times New Roman" w:eastAsia="Arial Unicode MS" w:hAnsi="Times New Roman" w:cs="Times New Roman"/>
                <w:color w:val="000000"/>
                <w:sz w:val="24"/>
                <w:u w:color="000000"/>
              </w:rPr>
            </w:pPr>
            <w:r w:rsidRPr="00252221">
              <w:rPr>
                <w:rFonts w:ascii="Times New Roman" w:eastAsia="TimesNewRomanPSMT" w:hAnsi="Times New Roman" w:cs="Times New Roman"/>
                <w:b/>
                <w:sz w:val="24"/>
              </w:rPr>
              <w:t>Уметь:</w:t>
            </w:r>
            <w:r w:rsidRPr="00252221">
              <w:rPr>
                <w:rFonts w:ascii="Times New Roman" w:hAnsi="Times New Roman" w:cs="Times New Roman"/>
                <w:sz w:val="24"/>
              </w:rPr>
              <w:t xml:space="preserve"> рассчитывать эффективность реальных и финансовых инвестиций, принимать обоснованные управленческие решения по выбору источников финансирования, формированию структуры капитала и достижению финансовой эффективности деятельности компании.</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tabs>
                <w:tab w:val="left" w:pos="993"/>
              </w:tabs>
              <w:jc w:val="center"/>
              <w:rPr>
                <w:rFonts w:ascii="Times New Roman" w:hAnsi="Times New Roman" w:cs="Times New Roman"/>
                <w:b/>
                <w:sz w:val="24"/>
              </w:rPr>
            </w:pPr>
            <w:r w:rsidRPr="00252221">
              <w:rPr>
                <w:rFonts w:ascii="Times New Roman" w:hAnsi="Times New Roman" w:cs="Times New Roman"/>
                <w:b/>
                <w:sz w:val="24"/>
              </w:rPr>
              <w:lastRenderedPageBreak/>
              <w:t>Задание 1</w:t>
            </w:r>
          </w:p>
          <w:p w:rsidR="004714DC" w:rsidRPr="00252221" w:rsidRDefault="004714DC" w:rsidP="004714DC">
            <w:pPr>
              <w:widowControl w:val="0"/>
              <w:tabs>
                <w:tab w:val="left" w:pos="993"/>
              </w:tabs>
              <w:jc w:val="both"/>
              <w:rPr>
                <w:rFonts w:ascii="Times New Roman" w:hAnsi="Times New Roman" w:cs="Times New Roman"/>
                <w:sz w:val="24"/>
              </w:rPr>
            </w:pPr>
            <w:r w:rsidRPr="00252221">
              <w:rPr>
                <w:rFonts w:ascii="Times New Roman" w:hAnsi="Times New Roman" w:cs="Times New Roman"/>
                <w:sz w:val="24"/>
              </w:rPr>
              <w:t>По какой методике проводится комплексная автоматизация управления бизнес-процессами на основе построения систем управления бизнес-процессами (BPMS). Приведите примеры реализаций, проектов внедрения.</w:t>
            </w:r>
          </w:p>
          <w:p w:rsidR="004714DC" w:rsidRPr="00252221" w:rsidRDefault="004714DC" w:rsidP="004714DC">
            <w:pPr>
              <w:widowControl w:val="0"/>
              <w:tabs>
                <w:tab w:val="left" w:pos="993"/>
              </w:tabs>
              <w:jc w:val="center"/>
              <w:rPr>
                <w:rFonts w:ascii="Times New Roman" w:hAnsi="Times New Roman" w:cs="Times New Roman"/>
                <w:b/>
                <w:sz w:val="24"/>
              </w:rPr>
            </w:pPr>
          </w:p>
          <w:p w:rsidR="004714DC" w:rsidRPr="00252221" w:rsidRDefault="004714DC" w:rsidP="004714DC">
            <w:pPr>
              <w:widowControl w:val="0"/>
              <w:tabs>
                <w:tab w:val="left" w:pos="993"/>
              </w:tabs>
              <w:jc w:val="center"/>
              <w:rPr>
                <w:rFonts w:ascii="Times New Roman" w:hAnsi="Times New Roman" w:cs="Times New Roman"/>
                <w:b/>
                <w:sz w:val="24"/>
              </w:rPr>
            </w:pPr>
            <w:r w:rsidRPr="00252221">
              <w:rPr>
                <w:rFonts w:ascii="Times New Roman" w:hAnsi="Times New Roman" w:cs="Times New Roman"/>
                <w:b/>
                <w:sz w:val="24"/>
              </w:rPr>
              <w:lastRenderedPageBreak/>
              <w:t>Задание 2</w:t>
            </w:r>
          </w:p>
          <w:p w:rsidR="004714DC" w:rsidRPr="00252221" w:rsidRDefault="004714DC" w:rsidP="004714DC">
            <w:pPr>
              <w:widowControl w:val="0"/>
              <w:tabs>
                <w:tab w:val="left" w:pos="993"/>
              </w:tabs>
              <w:jc w:val="both"/>
              <w:rPr>
                <w:rFonts w:ascii="Times New Roman" w:hAnsi="Times New Roman" w:cs="Times New Roman"/>
                <w:sz w:val="24"/>
              </w:rPr>
            </w:pPr>
            <w:r w:rsidRPr="00252221">
              <w:rPr>
                <w:rFonts w:ascii="Times New Roman" w:hAnsi="Times New Roman" w:cs="Times New Roman"/>
                <w:sz w:val="24"/>
              </w:rPr>
              <w:t>Проанализируйте критерии оценки эффективности бизнес-процессов, проведите сравнительный анализ предлагаемых проектов на основе выбранных критериев. Проранжируйте факторы, влияющие на выбор проекта в сфере банковских технологий.</w:t>
            </w:r>
          </w:p>
          <w:p w:rsidR="004714DC" w:rsidRPr="00252221" w:rsidRDefault="004714DC" w:rsidP="004714DC">
            <w:pPr>
              <w:widowControl w:val="0"/>
              <w:tabs>
                <w:tab w:val="left" w:pos="993"/>
              </w:tabs>
              <w:jc w:val="center"/>
              <w:rPr>
                <w:rFonts w:ascii="Times New Roman" w:hAnsi="Times New Roman" w:cs="Times New Roman"/>
                <w:b/>
                <w:sz w:val="24"/>
              </w:rPr>
            </w:pPr>
          </w:p>
          <w:p w:rsidR="004714DC" w:rsidRPr="00252221" w:rsidRDefault="004714DC" w:rsidP="004714DC">
            <w:pPr>
              <w:widowControl w:val="0"/>
              <w:tabs>
                <w:tab w:val="left" w:pos="993"/>
              </w:tabs>
              <w:jc w:val="center"/>
              <w:rPr>
                <w:rFonts w:ascii="Times New Roman" w:hAnsi="Times New Roman" w:cs="Times New Roman"/>
                <w:b/>
                <w:sz w:val="24"/>
              </w:rPr>
            </w:pPr>
            <w:r w:rsidRPr="00252221">
              <w:rPr>
                <w:rFonts w:ascii="Times New Roman" w:hAnsi="Times New Roman" w:cs="Times New Roman"/>
                <w:b/>
                <w:sz w:val="24"/>
              </w:rPr>
              <w:t>Задание 3</w:t>
            </w:r>
          </w:p>
          <w:p w:rsidR="004714DC" w:rsidRPr="00252221" w:rsidRDefault="004714DC" w:rsidP="004714DC">
            <w:pPr>
              <w:widowControl w:val="0"/>
              <w:tabs>
                <w:tab w:val="left" w:pos="993"/>
              </w:tabs>
              <w:jc w:val="both"/>
              <w:rPr>
                <w:rFonts w:ascii="Times New Roman" w:hAnsi="Times New Roman" w:cs="Times New Roman"/>
                <w:sz w:val="24"/>
              </w:rPr>
            </w:pPr>
            <w:r w:rsidRPr="00252221">
              <w:rPr>
                <w:rFonts w:ascii="Times New Roman" w:hAnsi="Times New Roman" w:cs="Times New Roman"/>
                <w:sz w:val="24"/>
              </w:rPr>
              <w:t>Опишите современные тенденции в области моделирования и регламентации бизнес-процессов (методологии и инструментарий моделирования, применение в системах менеджмента качества и постоянного улучшения процессов и т.п.)</w:t>
            </w:r>
          </w:p>
          <w:p w:rsidR="004714DC" w:rsidRPr="00252221" w:rsidRDefault="004714DC" w:rsidP="004714DC">
            <w:pPr>
              <w:widowControl w:val="0"/>
              <w:tabs>
                <w:tab w:val="left" w:pos="993"/>
              </w:tabs>
              <w:jc w:val="center"/>
              <w:rPr>
                <w:rFonts w:ascii="Times New Roman" w:hAnsi="Times New Roman" w:cs="Times New Roman"/>
                <w:b/>
                <w:sz w:val="24"/>
              </w:rPr>
            </w:pPr>
          </w:p>
          <w:p w:rsidR="004714DC" w:rsidRPr="00252221" w:rsidRDefault="004714DC" w:rsidP="004714DC">
            <w:pPr>
              <w:widowControl w:val="0"/>
              <w:tabs>
                <w:tab w:val="left" w:pos="993"/>
              </w:tabs>
              <w:jc w:val="center"/>
              <w:rPr>
                <w:rFonts w:ascii="Times New Roman" w:hAnsi="Times New Roman" w:cs="Times New Roman"/>
                <w:b/>
                <w:sz w:val="24"/>
              </w:rPr>
            </w:pPr>
            <w:r w:rsidRPr="00252221">
              <w:rPr>
                <w:rFonts w:ascii="Times New Roman" w:hAnsi="Times New Roman" w:cs="Times New Roman"/>
                <w:b/>
                <w:sz w:val="24"/>
              </w:rPr>
              <w:t>Задание 4</w:t>
            </w:r>
          </w:p>
          <w:p w:rsidR="004714DC" w:rsidRPr="00252221" w:rsidRDefault="004714DC" w:rsidP="004714DC">
            <w:pPr>
              <w:widowControl w:val="0"/>
              <w:tabs>
                <w:tab w:val="left" w:pos="993"/>
              </w:tabs>
              <w:jc w:val="both"/>
              <w:rPr>
                <w:rFonts w:ascii="Times New Roman" w:hAnsi="Times New Roman" w:cs="Times New Roman"/>
                <w:sz w:val="24"/>
              </w:rPr>
            </w:pPr>
            <w:r w:rsidRPr="00252221">
              <w:rPr>
                <w:rFonts w:ascii="Times New Roman" w:hAnsi="Times New Roman" w:cs="Times New Roman"/>
                <w:sz w:val="24"/>
              </w:rPr>
              <w:t>Проанализируйте стандарты международной системы построения бизнес-процессов, основанных на справочниках и системах управления базами данных. Разработайте предложения по совершенствованию системы управления бизнес-процессами, согласно требований заложенных в стандартах.</w:t>
            </w:r>
          </w:p>
        </w:tc>
      </w:tr>
      <w:tr w:rsidR="004714DC" w:rsidRPr="00252221" w:rsidTr="005B43D2">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pStyle w:val="ConsPlusNormal"/>
              <w:ind w:firstLine="0"/>
              <w:jc w:val="both"/>
              <w:rPr>
                <w:rFonts w:ascii="Times New Roman" w:hAnsi="Times New Roman" w:cs="Times New Roman"/>
                <w:sz w:val="24"/>
                <w:szCs w:val="24"/>
                <w:u w:val="single"/>
              </w:rPr>
            </w:pPr>
            <w:r w:rsidRPr="00252221">
              <w:rPr>
                <w:rFonts w:ascii="Times New Roman" w:hAnsi="Times New Roman" w:cs="Times New Roman"/>
                <w:sz w:val="24"/>
                <w:szCs w:val="24"/>
                <w:u w:val="single"/>
              </w:rPr>
              <w:lastRenderedPageBreak/>
              <w:t>УК-11</w:t>
            </w:r>
          </w:p>
          <w:p w:rsidR="004714DC" w:rsidRPr="00252221" w:rsidRDefault="004714DC" w:rsidP="004714DC">
            <w:pPr>
              <w:pStyle w:val="ConsPlusNormal"/>
              <w:ind w:firstLine="0"/>
              <w:jc w:val="both"/>
              <w:rPr>
                <w:rFonts w:ascii="Times New Roman" w:hAnsi="Times New Roman" w:cs="Times New Roman"/>
                <w:sz w:val="24"/>
                <w:szCs w:val="24"/>
              </w:rPr>
            </w:pPr>
            <w:r w:rsidRPr="00252221">
              <w:rPr>
                <w:rFonts w:ascii="Times New Roman" w:hAnsi="Times New Roman" w:cs="Times New Roman"/>
                <w:sz w:val="24"/>
                <w:szCs w:val="24"/>
              </w:rPr>
              <w:t>Способность к постановке целей и задач исследований, выбору оптимальных путей и методов их достижения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both"/>
              <w:rPr>
                <w:rFonts w:ascii="Times New Roman" w:hAnsi="Times New Roman" w:cs="Times New Roman"/>
                <w:color w:val="000000"/>
                <w:sz w:val="24"/>
                <w:shd w:val="clear" w:color="auto" w:fill="FFFFFF"/>
              </w:rPr>
            </w:pPr>
            <w:r w:rsidRPr="00252221">
              <w:rPr>
                <w:rFonts w:ascii="Times New Roman" w:hAnsi="Times New Roman" w:cs="Times New Roman"/>
                <w:color w:val="000000"/>
                <w:sz w:val="24"/>
                <w:shd w:val="clear" w:color="auto" w:fill="FFFFFF"/>
              </w:rPr>
              <w:t>1.</w:t>
            </w:r>
            <w:r w:rsidR="005B43D2" w:rsidRPr="00252221">
              <w:rPr>
                <w:rFonts w:ascii="Times New Roman" w:hAnsi="Times New Roman" w:cs="Times New Roman"/>
                <w:color w:val="000000"/>
                <w:sz w:val="24"/>
                <w:shd w:val="clear" w:color="auto" w:fill="FFFFFF"/>
              </w:rPr>
              <w:t> </w:t>
            </w:r>
            <w:r w:rsidRPr="00252221">
              <w:rPr>
                <w:rFonts w:ascii="Times New Roman" w:hAnsi="Times New Roman" w:cs="Times New Roman"/>
                <w:color w:val="000000"/>
                <w:sz w:val="24"/>
                <w:shd w:val="clear" w:color="auto" w:fill="FFFFFF"/>
              </w:rPr>
              <w:t xml:space="preserve">Аргументированно переходит от первоначальной субъективной формулировки проблемы к целостному структурированному описанию проблемной </w:t>
            </w:r>
            <w:r w:rsidRPr="00252221">
              <w:rPr>
                <w:rFonts w:ascii="Times New Roman" w:hAnsi="Times New Roman" w:cs="Times New Roman"/>
                <w:color w:val="000000"/>
                <w:sz w:val="24"/>
                <w:shd w:val="clear" w:color="auto" w:fill="FFFFFF"/>
              </w:rPr>
              <w:lastRenderedPageBreak/>
              <w:t>ситуации.</w:t>
            </w:r>
          </w:p>
          <w:p w:rsidR="004714DC" w:rsidRPr="00252221" w:rsidRDefault="004714DC" w:rsidP="004714DC">
            <w:pPr>
              <w:widowControl w:val="0"/>
              <w:jc w:val="both"/>
              <w:rPr>
                <w:rFonts w:ascii="Times New Roman" w:hAnsi="Times New Roman" w:cs="Times New Roman"/>
                <w:sz w:val="24"/>
              </w:rPr>
            </w:pPr>
          </w:p>
          <w:p w:rsidR="004714DC" w:rsidRPr="00252221" w:rsidRDefault="004714DC" w:rsidP="004714DC">
            <w:pPr>
              <w:widowControl w:val="0"/>
              <w:jc w:val="both"/>
              <w:rPr>
                <w:rFonts w:ascii="Times New Roman" w:hAnsi="Times New Roman" w:cs="Times New Roman"/>
                <w:sz w:val="24"/>
              </w:rPr>
            </w:pPr>
          </w:p>
          <w:p w:rsidR="004714DC" w:rsidRPr="00252221" w:rsidRDefault="005B43D2" w:rsidP="004714DC">
            <w:pPr>
              <w:widowControl w:val="0"/>
              <w:jc w:val="both"/>
              <w:rPr>
                <w:rFonts w:ascii="Times New Roman" w:hAnsi="Times New Roman" w:cs="Times New Roman"/>
                <w:sz w:val="24"/>
              </w:rPr>
            </w:pPr>
            <w:r w:rsidRPr="00252221">
              <w:rPr>
                <w:rFonts w:ascii="Times New Roman" w:hAnsi="Times New Roman" w:cs="Times New Roman"/>
                <w:sz w:val="24"/>
              </w:rPr>
              <w:t>2. </w:t>
            </w:r>
            <w:r w:rsidR="004714DC" w:rsidRPr="00252221">
              <w:rPr>
                <w:rFonts w:ascii="Times New Roman" w:hAnsi="Times New Roman" w:cs="Times New Roman"/>
                <w:sz w:val="24"/>
              </w:rPr>
              <w:t>Обосновывает системную формулировку цели и постановку задачи управления.</w:t>
            </w:r>
          </w:p>
          <w:p w:rsidR="004714DC" w:rsidRPr="00252221" w:rsidRDefault="004714DC" w:rsidP="004714DC">
            <w:pPr>
              <w:widowControl w:val="0"/>
              <w:jc w:val="both"/>
              <w:rPr>
                <w:rFonts w:ascii="Times New Roman" w:hAnsi="Times New Roman" w:cs="Times New Roman"/>
                <w:sz w:val="24"/>
              </w:rPr>
            </w:pPr>
          </w:p>
          <w:p w:rsidR="004714DC" w:rsidRPr="00252221" w:rsidRDefault="004714DC" w:rsidP="004714DC">
            <w:pPr>
              <w:widowControl w:val="0"/>
              <w:jc w:val="both"/>
              <w:rPr>
                <w:rFonts w:ascii="Times New Roman" w:hAnsi="Times New Roman" w:cs="Times New Roman"/>
                <w:sz w:val="24"/>
              </w:rPr>
            </w:pPr>
          </w:p>
          <w:p w:rsidR="004714DC" w:rsidRPr="00252221" w:rsidRDefault="004714DC" w:rsidP="004714DC">
            <w:pPr>
              <w:widowControl w:val="0"/>
              <w:jc w:val="both"/>
              <w:rPr>
                <w:rFonts w:ascii="Times New Roman" w:hAnsi="Times New Roman" w:cs="Times New Roman"/>
                <w:sz w:val="24"/>
              </w:rPr>
            </w:pPr>
          </w:p>
          <w:p w:rsidR="004714DC" w:rsidRPr="00252221" w:rsidRDefault="005B43D2" w:rsidP="004714DC">
            <w:pPr>
              <w:widowControl w:val="0"/>
              <w:jc w:val="both"/>
              <w:rPr>
                <w:rFonts w:ascii="Times New Roman" w:hAnsi="Times New Roman" w:cs="Times New Roman"/>
                <w:sz w:val="24"/>
              </w:rPr>
            </w:pPr>
            <w:r w:rsidRPr="00252221">
              <w:rPr>
                <w:rFonts w:ascii="Times New Roman" w:hAnsi="Times New Roman" w:cs="Times New Roman"/>
                <w:sz w:val="24"/>
              </w:rPr>
              <w:t>3. </w:t>
            </w:r>
            <w:r w:rsidR="004714DC" w:rsidRPr="00252221">
              <w:rPr>
                <w:rFonts w:ascii="Times New Roman" w:hAnsi="Times New Roman" w:cs="Times New Roman"/>
                <w:sz w:val="24"/>
              </w:rPr>
              <w:t>Взвешенно и системно подходит к анализу ситуации, формулировке критериев и условий выбора.</w:t>
            </w: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4714DC" w:rsidP="004714DC">
            <w:pPr>
              <w:pStyle w:val="ConsPlusNormal"/>
              <w:ind w:firstLine="0"/>
              <w:jc w:val="both"/>
              <w:rPr>
                <w:rFonts w:ascii="Times New Roman" w:hAnsi="Times New Roman" w:cs="Times New Roman"/>
                <w:sz w:val="24"/>
                <w:szCs w:val="24"/>
              </w:rPr>
            </w:pPr>
          </w:p>
          <w:p w:rsidR="004714DC" w:rsidRPr="00252221" w:rsidRDefault="005B43D2" w:rsidP="004714DC">
            <w:pPr>
              <w:pStyle w:val="ConsPlusNormal"/>
              <w:ind w:firstLine="0"/>
              <w:jc w:val="both"/>
              <w:rPr>
                <w:rFonts w:ascii="Times New Roman" w:hAnsi="Times New Roman" w:cs="Times New Roman"/>
                <w:sz w:val="24"/>
                <w:szCs w:val="24"/>
              </w:rPr>
            </w:pPr>
            <w:r w:rsidRPr="00252221">
              <w:rPr>
                <w:rFonts w:ascii="Times New Roman" w:hAnsi="Times New Roman" w:cs="Times New Roman"/>
                <w:sz w:val="24"/>
                <w:szCs w:val="24"/>
              </w:rPr>
              <w:t>4. </w:t>
            </w:r>
            <w:r w:rsidR="004714DC" w:rsidRPr="00252221">
              <w:rPr>
                <w:rFonts w:ascii="Times New Roman" w:hAnsi="Times New Roman" w:cs="Times New Roman"/>
                <w:sz w:val="24"/>
                <w:szCs w:val="24"/>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4714DC" w:rsidRPr="00252221" w:rsidRDefault="005B43D2" w:rsidP="004714DC">
            <w:pPr>
              <w:pStyle w:val="ConsPlusNormal"/>
              <w:ind w:firstLine="0"/>
              <w:jc w:val="both"/>
              <w:rPr>
                <w:rFonts w:ascii="Times New Roman" w:hAnsi="Times New Roman" w:cs="Times New Roman"/>
                <w:sz w:val="24"/>
                <w:szCs w:val="24"/>
              </w:rPr>
            </w:pPr>
            <w:r w:rsidRPr="00252221">
              <w:rPr>
                <w:rFonts w:ascii="Times New Roman" w:hAnsi="Times New Roman" w:cs="Times New Roman"/>
                <w:sz w:val="24"/>
                <w:szCs w:val="24"/>
              </w:rPr>
              <w:t>5. </w:t>
            </w:r>
            <w:r w:rsidR="004714DC" w:rsidRPr="00252221">
              <w:rPr>
                <w:rFonts w:ascii="Times New Roman" w:hAnsi="Times New Roman" w:cs="Times New Roman"/>
                <w:sz w:val="24"/>
                <w:szCs w:val="24"/>
              </w:rPr>
              <w:t xml:space="preserve">Корректно использует процедуры целеполагания, декомпозиции и агрегирования, анализа и синтеза при решении практических задач управления и подготовке </w:t>
            </w:r>
            <w:r w:rsidR="004714DC" w:rsidRPr="00252221">
              <w:rPr>
                <w:rFonts w:ascii="Times New Roman" w:hAnsi="Times New Roman" w:cs="Times New Roman"/>
                <w:sz w:val="24"/>
                <w:szCs w:val="24"/>
              </w:rPr>
              <w:lastRenderedPageBreak/>
              <w:t>аналитических отчетов.</w:t>
            </w:r>
          </w:p>
          <w:p w:rsidR="004714DC" w:rsidRPr="00252221" w:rsidRDefault="005B43D2" w:rsidP="004714DC">
            <w:pPr>
              <w:pStyle w:val="ConsPlusNormal"/>
              <w:ind w:firstLine="0"/>
              <w:jc w:val="both"/>
              <w:rPr>
                <w:rFonts w:ascii="Times New Roman" w:hAnsi="Times New Roman" w:cs="Times New Roman"/>
                <w:sz w:val="24"/>
                <w:szCs w:val="24"/>
              </w:rPr>
            </w:pPr>
            <w:r w:rsidRPr="00252221">
              <w:rPr>
                <w:rFonts w:ascii="Times New Roman" w:hAnsi="Times New Roman" w:cs="Times New Roman"/>
                <w:sz w:val="24"/>
                <w:szCs w:val="24"/>
              </w:rPr>
              <w:t>6. </w:t>
            </w:r>
            <w:r w:rsidR="004714DC" w:rsidRPr="00252221">
              <w:rPr>
                <w:rFonts w:ascii="Times New Roman" w:hAnsi="Times New Roman" w:cs="Times New Roman"/>
                <w:sz w:val="24"/>
                <w:szCs w:val="24"/>
              </w:rPr>
              <w:t xml:space="preserve">Логично, последовательно и убедительно излагает в отчете цели, задачи, теорию и методологию исследования, результаты и выводы.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lastRenderedPageBreak/>
              <w:t xml:space="preserve">Знать: </w:t>
            </w:r>
            <w:r w:rsidRPr="00252221">
              <w:rPr>
                <w:rFonts w:ascii="Times New Roman" w:hAnsi="Times New Roman" w:cs="Times New Roman"/>
                <w:sz w:val="24"/>
              </w:rPr>
              <w:t>формулировки проблемы этапов и закономерностей развития общества, формирования межкультурного разнообразия.</w:t>
            </w: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t xml:space="preserve">Уметь: </w:t>
            </w:r>
            <w:r w:rsidRPr="00252221">
              <w:rPr>
                <w:rFonts w:ascii="Times New Roman" w:hAnsi="Times New Roman" w:cs="Times New Roman"/>
                <w:sz w:val="24"/>
              </w:rPr>
              <w:t xml:space="preserve">целостно структурированно описывать проблемные ситуации, использовать основы знаний </w:t>
            </w:r>
            <w:r w:rsidRPr="00252221">
              <w:rPr>
                <w:rFonts w:ascii="Times New Roman" w:hAnsi="Times New Roman" w:cs="Times New Roman"/>
                <w:sz w:val="24"/>
              </w:rPr>
              <w:lastRenderedPageBreak/>
              <w:t>о закономерностях развития природы, межкультурного разнообразия общества.</w:t>
            </w:r>
          </w:p>
          <w:p w:rsidR="005B43D2" w:rsidRPr="00252221" w:rsidRDefault="005B43D2" w:rsidP="004714DC">
            <w:pPr>
              <w:widowControl w:val="0"/>
              <w:jc w:val="both"/>
              <w:rPr>
                <w:rFonts w:ascii="Times New Roman" w:hAnsi="Times New Roman" w:cs="Times New Roman"/>
                <w:b/>
                <w:sz w:val="24"/>
              </w:rPr>
            </w:pP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b/>
                <w:sz w:val="24"/>
              </w:rPr>
              <w:t>Знать:</w:t>
            </w:r>
            <w:r w:rsidRPr="00252221">
              <w:rPr>
                <w:rFonts w:ascii="Times New Roman" w:hAnsi="Times New Roman" w:cs="Times New Roman"/>
                <w:sz w:val="24"/>
              </w:rPr>
              <w:t xml:space="preserve"> основы стратегического планирования</w:t>
            </w: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t xml:space="preserve">Уметь: </w:t>
            </w:r>
            <w:r w:rsidRPr="00252221">
              <w:rPr>
                <w:rFonts w:ascii="Times New Roman" w:hAnsi="Times New Roman" w:cs="Times New Roman"/>
                <w:sz w:val="24"/>
              </w:rPr>
              <w:t>формулировать цель и ставить задачи, анализировать и оценивать различные социальные тенденций, явления и факты</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b/>
                <w:sz w:val="24"/>
              </w:rPr>
              <w:t>Знать:</w:t>
            </w:r>
            <w:r w:rsidRPr="00252221">
              <w:rPr>
                <w:rFonts w:ascii="Times New Roman" w:hAnsi="Times New Roman" w:cs="Times New Roman"/>
                <w:sz w:val="24"/>
              </w:rPr>
              <w:t xml:space="preserve"> основные принципы, законы и категории философских и исторических знаний в их логической целостности и последовательности и в привязке к теории управления</w:t>
            </w: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t xml:space="preserve">Уметь: </w:t>
            </w:r>
            <w:r w:rsidRPr="00252221">
              <w:rPr>
                <w:rFonts w:ascii="Times New Roman" w:hAnsi="Times New Roman" w:cs="Times New Roman"/>
                <w:sz w:val="24"/>
              </w:rPr>
              <w:t>формулировать критерии и условия выбора, свою мировоззренческую позицию в обществе, совершенствовать свои взгляды и убеждения.</w:t>
            </w:r>
          </w:p>
          <w:p w:rsidR="004714DC" w:rsidRPr="00252221" w:rsidRDefault="004714DC" w:rsidP="004714DC">
            <w:pPr>
              <w:widowControl w:val="0"/>
              <w:jc w:val="both"/>
              <w:rPr>
                <w:sz w:val="24"/>
              </w:rPr>
            </w:pPr>
            <w:r w:rsidRPr="00252221">
              <w:rPr>
                <w:rFonts w:ascii="Times New Roman" w:hAnsi="Times New Roman" w:cs="Times New Roman"/>
                <w:b/>
                <w:sz w:val="24"/>
              </w:rPr>
              <w:t>Знать:</w:t>
            </w:r>
            <w:r w:rsidRPr="00252221">
              <w:rPr>
                <w:sz w:val="24"/>
              </w:rPr>
              <w:t xml:space="preserve"> </w:t>
            </w:r>
            <w:r w:rsidRPr="00252221">
              <w:rPr>
                <w:rFonts w:ascii="Times New Roman" w:hAnsi="Times New Roman" w:cs="Times New Roman"/>
                <w:sz w:val="24"/>
              </w:rPr>
              <w:t>основы критического мышления, альтернативные подходы выбора, последствия принимаемых решений</w:t>
            </w:r>
            <w:r w:rsidRPr="00252221">
              <w:rPr>
                <w:sz w:val="24"/>
              </w:rPr>
              <w:t xml:space="preserve"> </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b/>
                <w:sz w:val="24"/>
              </w:rPr>
              <w:t xml:space="preserve">Уметь: </w:t>
            </w:r>
            <w:r w:rsidRPr="00252221">
              <w:rPr>
                <w:rFonts w:ascii="Times New Roman" w:hAnsi="Times New Roman" w:cs="Times New Roman"/>
                <w:sz w:val="24"/>
              </w:rPr>
              <w:t>учитывать неочевидные цепочки «последствия последствий» («причины причин») и контурные связи</w:t>
            </w: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5B43D2" w:rsidRPr="00252221" w:rsidRDefault="005B43D2" w:rsidP="004714DC">
            <w:pPr>
              <w:widowControl w:val="0"/>
              <w:jc w:val="both"/>
              <w:rPr>
                <w:rFonts w:ascii="Times New Roman" w:hAnsi="Times New Roman" w:cs="Times New Roman"/>
                <w:sz w:val="24"/>
              </w:rPr>
            </w:pP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t xml:space="preserve">Знать: </w:t>
            </w:r>
            <w:r w:rsidRPr="00252221">
              <w:rPr>
                <w:rFonts w:ascii="Times New Roman" w:hAnsi="Times New Roman" w:cs="Times New Roman"/>
                <w:sz w:val="24"/>
              </w:rPr>
              <w:t>принципы и подходы к формированию информационных баз с целью анализа и выявления закономерностей развития общественных процессов</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b/>
                <w:sz w:val="24"/>
              </w:rPr>
              <w:t>Уметь:</w:t>
            </w:r>
            <w:r w:rsidRPr="00252221">
              <w:rPr>
                <w:sz w:val="24"/>
              </w:rPr>
              <w:t xml:space="preserve"> </w:t>
            </w:r>
            <w:r w:rsidRPr="00252221">
              <w:rPr>
                <w:rFonts w:ascii="Times New Roman" w:hAnsi="Times New Roman" w:cs="Times New Roman"/>
                <w:sz w:val="24"/>
              </w:rPr>
              <w:t xml:space="preserve">применять необходимый </w:t>
            </w:r>
            <w:r w:rsidRPr="00252221">
              <w:rPr>
                <w:rFonts w:ascii="Times New Roman" w:hAnsi="Times New Roman" w:cs="Times New Roman"/>
                <w:sz w:val="24"/>
              </w:rPr>
              <w:lastRenderedPageBreak/>
              <w:t>инструментарий для поиска, анализа и синтеза информации.</w:t>
            </w:r>
          </w:p>
          <w:p w:rsidR="005B43D2" w:rsidRPr="00252221" w:rsidRDefault="005B43D2" w:rsidP="004714DC">
            <w:pPr>
              <w:widowControl w:val="0"/>
              <w:jc w:val="both"/>
              <w:rPr>
                <w:rFonts w:ascii="Times New Roman" w:hAnsi="Times New Roman" w:cs="Times New Roman"/>
                <w:b/>
                <w:sz w:val="24"/>
              </w:rPr>
            </w:pPr>
          </w:p>
          <w:p w:rsidR="005B43D2" w:rsidRPr="00252221" w:rsidRDefault="005B43D2" w:rsidP="004714DC">
            <w:pPr>
              <w:widowControl w:val="0"/>
              <w:jc w:val="both"/>
              <w:rPr>
                <w:rFonts w:ascii="Times New Roman" w:hAnsi="Times New Roman" w:cs="Times New Roman"/>
                <w:b/>
                <w:sz w:val="24"/>
              </w:rPr>
            </w:pPr>
          </w:p>
          <w:p w:rsidR="005B43D2" w:rsidRPr="00252221" w:rsidRDefault="005B43D2" w:rsidP="004714DC">
            <w:pPr>
              <w:widowControl w:val="0"/>
              <w:jc w:val="both"/>
              <w:rPr>
                <w:rFonts w:ascii="Times New Roman" w:hAnsi="Times New Roman" w:cs="Times New Roman"/>
                <w:b/>
                <w:sz w:val="24"/>
              </w:rPr>
            </w:pPr>
          </w:p>
          <w:p w:rsidR="004714DC" w:rsidRPr="00252221" w:rsidRDefault="004714DC" w:rsidP="004714DC">
            <w:pPr>
              <w:widowControl w:val="0"/>
              <w:jc w:val="both"/>
              <w:rPr>
                <w:rFonts w:ascii="Times New Roman" w:hAnsi="Times New Roman" w:cs="Times New Roman"/>
                <w:b/>
                <w:sz w:val="24"/>
              </w:rPr>
            </w:pPr>
            <w:r w:rsidRPr="00252221">
              <w:rPr>
                <w:rFonts w:ascii="Times New Roman" w:hAnsi="Times New Roman" w:cs="Times New Roman"/>
                <w:b/>
                <w:sz w:val="24"/>
              </w:rPr>
              <w:t xml:space="preserve">Знать: </w:t>
            </w:r>
            <w:r w:rsidRPr="00252221">
              <w:rPr>
                <w:rFonts w:ascii="Times New Roman" w:hAnsi="Times New Roman" w:cs="Times New Roman"/>
                <w:sz w:val="24"/>
              </w:rPr>
              <w:t>цели, задачи, теорию и методологию исследования, результаты и выводы в сфере применения менеджмента</w:t>
            </w:r>
          </w:p>
          <w:p w:rsidR="004714DC" w:rsidRPr="00252221" w:rsidRDefault="004714DC" w:rsidP="004714DC">
            <w:pPr>
              <w:widowControl w:val="0"/>
              <w:jc w:val="both"/>
              <w:rPr>
                <w:rFonts w:ascii="Times New Roman" w:hAnsi="Times New Roman" w:cs="Times New Roman"/>
                <w:b/>
                <w:sz w:val="24"/>
                <w:highlight w:val="cyan"/>
              </w:rPr>
            </w:pPr>
            <w:r w:rsidRPr="00252221">
              <w:rPr>
                <w:rFonts w:ascii="Times New Roman" w:hAnsi="Times New Roman" w:cs="Times New Roman"/>
                <w:b/>
                <w:sz w:val="24"/>
              </w:rPr>
              <w:t>Уметь:</w:t>
            </w:r>
            <w:r w:rsidRPr="00252221">
              <w:rPr>
                <w:sz w:val="24"/>
              </w:rPr>
              <w:t xml:space="preserve"> </w:t>
            </w:r>
            <w:r w:rsidRPr="00252221">
              <w:rPr>
                <w:rFonts w:ascii="Times New Roman" w:hAnsi="Times New Roman" w:cs="Times New Roman"/>
                <w:sz w:val="24"/>
              </w:rPr>
              <w:t>убедительно излагать цели, задачи, теорию и методологию исследования, результаты и выводы.</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4714DC" w:rsidRPr="00252221" w:rsidRDefault="004714DC" w:rsidP="004714DC">
            <w:pPr>
              <w:widowControl w:val="0"/>
              <w:jc w:val="center"/>
              <w:rPr>
                <w:rFonts w:ascii="Times New Roman" w:hAnsi="Times New Roman" w:cs="Times New Roman"/>
                <w:b/>
                <w:sz w:val="24"/>
              </w:rPr>
            </w:pPr>
            <w:r w:rsidRPr="00252221">
              <w:rPr>
                <w:rFonts w:ascii="Times New Roman" w:hAnsi="Times New Roman" w:cs="Times New Roman"/>
                <w:b/>
                <w:sz w:val="24"/>
              </w:rPr>
              <w:lastRenderedPageBreak/>
              <w:t>Задание 1</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t>Проанализируйте качество системы управления бизнес-процессов для заказчиков банк, страховая компания, биржа. Разработайте предложения по оценке</w:t>
            </w:r>
            <w:r w:rsidRPr="00252221">
              <w:rPr>
                <w:sz w:val="24"/>
              </w:rPr>
              <w:t xml:space="preserve"> </w:t>
            </w:r>
            <w:r w:rsidRPr="00252221">
              <w:rPr>
                <w:rFonts w:ascii="Times New Roman" w:hAnsi="Times New Roman" w:cs="Times New Roman"/>
                <w:sz w:val="24"/>
              </w:rPr>
              <w:t xml:space="preserve">эффективности бизнес-процессов на основе </w:t>
            </w:r>
            <w:r w:rsidRPr="00252221">
              <w:rPr>
                <w:rFonts w:ascii="Times New Roman" w:hAnsi="Times New Roman" w:cs="Times New Roman"/>
                <w:sz w:val="24"/>
              </w:rPr>
              <w:lastRenderedPageBreak/>
              <w:t>показателей методик BSC, ABC, ABB, ABM, Business Performance Management. Обоснуйте Ваш ответ.</w:t>
            </w:r>
          </w:p>
          <w:p w:rsidR="004714DC" w:rsidRPr="00252221" w:rsidRDefault="004714DC" w:rsidP="004714DC">
            <w:pPr>
              <w:widowControl w:val="0"/>
              <w:jc w:val="center"/>
              <w:rPr>
                <w:rFonts w:ascii="Times New Roman" w:hAnsi="Times New Roman" w:cs="Times New Roman"/>
                <w:b/>
                <w:sz w:val="24"/>
              </w:rPr>
            </w:pPr>
          </w:p>
          <w:p w:rsidR="004714DC" w:rsidRPr="00252221" w:rsidRDefault="004714DC" w:rsidP="004714DC">
            <w:pPr>
              <w:widowControl w:val="0"/>
              <w:jc w:val="center"/>
              <w:rPr>
                <w:rFonts w:ascii="Times New Roman" w:hAnsi="Times New Roman" w:cs="Times New Roman"/>
                <w:b/>
                <w:sz w:val="24"/>
              </w:rPr>
            </w:pPr>
            <w:r w:rsidRPr="00252221">
              <w:rPr>
                <w:rFonts w:ascii="Times New Roman" w:hAnsi="Times New Roman" w:cs="Times New Roman"/>
                <w:b/>
                <w:sz w:val="24"/>
              </w:rPr>
              <w:t>Задание 2</w:t>
            </w:r>
          </w:p>
          <w:p w:rsidR="004714DC" w:rsidRPr="00252221" w:rsidRDefault="004714DC" w:rsidP="004714DC">
            <w:pPr>
              <w:widowControl w:val="0"/>
              <w:jc w:val="both"/>
              <w:rPr>
                <w:rFonts w:ascii="Times New Roman" w:hAnsi="Times New Roman" w:cs="Times New Roman"/>
                <w:sz w:val="24"/>
              </w:rPr>
            </w:pPr>
            <w:r w:rsidRPr="00252221">
              <w:rPr>
                <w:rFonts w:ascii="Times New Roman" w:hAnsi="Times New Roman" w:cs="Times New Roman"/>
                <w:sz w:val="24"/>
              </w:rPr>
              <w:t>Разработайте техническое задание проекта реинжиниринга бизнес-процессов для консалтинговой организации при выводе нового продукта для промышленного предприятия.</w:t>
            </w:r>
          </w:p>
          <w:p w:rsidR="004714DC" w:rsidRPr="00252221" w:rsidRDefault="004714DC" w:rsidP="004714DC">
            <w:pPr>
              <w:widowControl w:val="0"/>
              <w:jc w:val="both"/>
              <w:rPr>
                <w:rFonts w:ascii="Times New Roman" w:hAnsi="Times New Roman" w:cs="Times New Roman"/>
                <w:sz w:val="24"/>
              </w:rPr>
            </w:pPr>
          </w:p>
          <w:p w:rsidR="004714DC" w:rsidRPr="00252221" w:rsidRDefault="004714DC" w:rsidP="004714DC">
            <w:pPr>
              <w:pStyle w:val="ConsPlusNormal"/>
              <w:ind w:firstLine="0"/>
              <w:jc w:val="both"/>
              <w:rPr>
                <w:rFonts w:ascii="Times New Roman" w:hAnsi="Times New Roman" w:cs="Times New Roman"/>
                <w:b/>
                <w:sz w:val="24"/>
                <w:szCs w:val="24"/>
              </w:rPr>
            </w:pPr>
          </w:p>
        </w:tc>
      </w:tr>
    </w:tbl>
    <w:p w:rsidR="001C2160" w:rsidRDefault="009D585C">
      <w:pPr>
        <w:keepNext/>
        <w:keepLines/>
        <w:spacing w:line="360" w:lineRule="auto"/>
        <w:jc w:val="center"/>
        <w:outlineLvl w:val="3"/>
        <w:rPr>
          <w:rFonts w:ascii="Times New Roman" w:hAnsi="Times New Roman" w:cs="Times New Roman"/>
          <w:b/>
          <w:iCs/>
          <w:kern w:val="2"/>
          <w:szCs w:val="28"/>
        </w:rPr>
      </w:pPr>
      <w:r>
        <w:rPr>
          <w:rFonts w:ascii="Times New Roman" w:hAnsi="Times New Roman" w:cs="Times New Roman"/>
          <w:b/>
          <w:iCs/>
          <w:kern w:val="2"/>
          <w:szCs w:val="28"/>
        </w:rPr>
        <w:lastRenderedPageBreak/>
        <w:t>Примерный перечень вопросов к экзамену/зачету</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 формируется операционная система организации?</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Какая тенденция развития операционного менеджмента имеется в настоящее время?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понятие производственной системы, сервисной среды, операционных ресурсов.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Какие существуют различия между процессами производства продукции и услуг?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современные технологии и подходы к управлению производством: автоматизация и информатизация, локализация и outsourcing ресурсных систем, TQM, MRP.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Что такое идентификация системы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Приведите факторы, влияющие на выбор и реализацию операционной стратегии.</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особенность методологии стратегического планирования и контроллинга на основе сбалансированной системы показателей (Balanced Score Card, BSC)?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методы оценки и проектирования системы бизнес-процессов на основе стратегии предприятия.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Чем отличаются современные технологии и подходы к управлению бизнес-процессами?</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сравнительные характеристики процессного и функционального подхода к управлению организацией.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роль бизнес-процессов в системе управления организацией?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сущность принципов обновления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реинжиниринг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Чем характеризуется контроллинг производственных процессов?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lastRenderedPageBreak/>
        <w:t xml:space="preserve">Приведите сравнительный анализ методов и принципов реализации процессного подхода при выборе рынков B2B/B2C, производство товаров/оказание услуг.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В чем сущность управления рисками при построении бизнес-процессов?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сущность бережливого производства?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Чем привлекательна концепция Кайдзен?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Опишите значение системы менеджмента качества.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примеры по классификации методов анализа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Чем отличаются качественные и количественные методы анализа процессов?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значение анализа проблем процесса, выделения проблемных областей в анализе.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В чем значение анализа и проектирования кросс-функциональных бизнес-процессов как средство повышения эффективности организации?</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описание процессов как средство оптимизация потоков работ внутри подразделений и организационной структуры.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 характеризуются процессная архитектура и референтные модели бизнес-процессов?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анализ процесса по отношению к типовым требованиям (Цикл PDCA)?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В чем особенность визуального анализа графических схем процесса?</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Какие взаимосвязи блоков бизнес-процессов по управлению и особенности их описания в различных нотациях вы знаете?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понятие нотации, графического блок-схемы алгоритмов.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особенность нотации класса WorkFlow, отличие систем Workflow от других систем?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Чем отличаются нотации IDEF0, IDEF1 и IDEF2 цели использования, правила разработки, особенности использования?</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Какие инструменты моделирования и анализа бизнес-процессов вы знаете? </w:t>
      </w:r>
    </w:p>
    <w:p w:rsidR="001C2160" w:rsidRDefault="001C2160">
      <w:pPr>
        <w:pStyle w:val="af5"/>
        <w:spacing w:line="360" w:lineRule="auto"/>
        <w:jc w:val="both"/>
        <w:outlineLvl w:val="3"/>
        <w:rPr>
          <w:rFonts w:ascii="Times New Roman" w:hAnsi="Times New Roman" w:cs="Times New Roman"/>
        </w:rPr>
      </w:pP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lastRenderedPageBreak/>
        <w:t xml:space="preserve">Чем отличаются инструменты процессного анализа бизнеса (PI– ProcessIntelegense)?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Опишите особенности операционного менеджмента и анализа бизнес-процессов на основе моделей в BPMS.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В чем заключается моделирование и проектирование бизнес-процессов?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сущность моделирования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Какие структурные подходы к моделированию бизнес-процессов вы знаете?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предварительный анализ бизнес-процессов на основе различных моделей?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Что такое имитационное моделирование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Чем отличается функционально-стоимостной анализ бизнес-процессов (Activity-basedCosting)?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Приведите различные подходы к внедрению бизнес процессов?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 Каким образом осуществляется построение системы контроллинга бизнес-процессов на основе регламентов?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Чем отличается процессно-ориентированный подход к принятию управленческих решений - Business Performance Management?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сущность и перспективы BPM?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 осуществляется управление эффективностью бизнес-процессов?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Опишите систему показателей бизнес-процессов: их роль в повышении эффективности исполнения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Приведите примеры типологии показателей оценки процессов и методики их измерения.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В чем заключается моделирование процессов и идентификация операционных рисков?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 влияет анализ рисков и разработка мероприятий на снижение рисков?</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 Каким образом возможно совершенствование процессов с точки зрения минимизации их операционных рисков?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Каким образом можно обеспечить эффективность бизнес-процессов в соответствии с заявленными миссией, стратегией, целями организации?</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lastRenderedPageBreak/>
        <w:t xml:space="preserve">Каким образом осуществляется управление эффективностью бизнес-процессов на базе BI, BAM, BPMS, BRE/BRMS?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Чем отличаются методы управления бизнес-процессами: реинжиниринг и совершенствование?</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Какое значение имеет реинжиниринг бизнес-процессов?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Каким образом осуществляется организация и проведение проектов по реинжинирингу бизнес-процессов и внедрению процессного подхода на предприятии? </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Какие основные процедуры оптимизации бизнес-процессов вы знаете?</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 разрабатываются модели «как должно быть» и план их внедрения ("дорожной карты")?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 происходит совершенствование бизнес-процессов по стандарту SOx (Sarbanes-Oxley Act)?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 влияют интегрированные автоматизированные системы в управлении бизнес-процессами?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Какое значение имеют корпоративные информационные системы управления предприятием (КИС)?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 xml:space="preserve">Каковы тенденции развития автоматизированных систем управления (АСУ) предприятиями?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Как формируется инструментарий комплексного управления бизнес-процессами – BPMS (BusinessProcessManagementSuite)?</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Расскажите про эволюцию товарораспределительных систем товаров и услуг от B2B/B2C к С2B/С2С и трансформация бизнес-процессов</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rPr>
        <w:t>Приведите примеры сопоставления синхронного производства с MRP- и ИТ- системами?</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color w:val="000000"/>
          <w:szCs w:val="28"/>
        </w:rPr>
        <w:t xml:space="preserve">Опишите технологии цифровизации: электронный структурированный документооборот, </w:t>
      </w:r>
      <w:r>
        <w:rPr>
          <w:rFonts w:ascii="Times New Roman" w:hAnsi="Times New Roman" w:cs="Times New Roman"/>
          <w:color w:val="000000"/>
          <w:szCs w:val="28"/>
          <w:lang w:val="en-US"/>
        </w:rPr>
        <w:t>IIoT</w:t>
      </w:r>
      <w:r>
        <w:rPr>
          <w:rFonts w:ascii="Times New Roman" w:hAnsi="Times New Roman" w:cs="Times New Roman"/>
          <w:color w:val="000000"/>
          <w:szCs w:val="28"/>
        </w:rPr>
        <w:t xml:space="preserve">, </w:t>
      </w:r>
      <w:r>
        <w:rPr>
          <w:rFonts w:ascii="Times New Roman" w:hAnsi="Times New Roman" w:cs="Times New Roman"/>
          <w:color w:val="000000"/>
          <w:szCs w:val="28"/>
          <w:lang w:val="en-US"/>
        </w:rPr>
        <w:t>BigData</w:t>
      </w:r>
      <w:r>
        <w:rPr>
          <w:rFonts w:ascii="Times New Roman" w:hAnsi="Times New Roman" w:cs="Times New Roman"/>
          <w:color w:val="000000"/>
          <w:szCs w:val="28"/>
        </w:rPr>
        <w:t xml:space="preserve">, </w:t>
      </w:r>
      <w:r>
        <w:rPr>
          <w:rFonts w:ascii="Times New Roman" w:hAnsi="Times New Roman" w:cs="Times New Roman"/>
          <w:color w:val="000000"/>
          <w:szCs w:val="28"/>
          <w:lang w:val="en-US"/>
        </w:rPr>
        <w:t>ML</w:t>
      </w:r>
      <w:r>
        <w:rPr>
          <w:rFonts w:ascii="Times New Roman" w:hAnsi="Times New Roman" w:cs="Times New Roman"/>
          <w:color w:val="000000"/>
          <w:szCs w:val="28"/>
        </w:rPr>
        <w:t>/</w:t>
      </w:r>
      <w:r>
        <w:rPr>
          <w:rFonts w:ascii="Times New Roman" w:hAnsi="Times New Roman" w:cs="Times New Roman"/>
          <w:color w:val="000000"/>
          <w:szCs w:val="28"/>
          <w:lang w:val="en-US"/>
        </w:rPr>
        <w:t>DL</w:t>
      </w:r>
      <w:r>
        <w:rPr>
          <w:rFonts w:ascii="Times New Roman" w:hAnsi="Times New Roman" w:cs="Times New Roman"/>
          <w:color w:val="000000"/>
          <w:szCs w:val="28"/>
        </w:rPr>
        <w:t xml:space="preserve">. </w:t>
      </w:r>
    </w:p>
    <w:p w:rsidR="001C2160" w:rsidRDefault="009D585C">
      <w:pPr>
        <w:pStyle w:val="af5"/>
        <w:numPr>
          <w:ilvl w:val="0"/>
          <w:numId w:val="7"/>
        </w:numPr>
        <w:spacing w:line="360" w:lineRule="auto"/>
        <w:jc w:val="both"/>
        <w:outlineLvl w:val="3"/>
        <w:rPr>
          <w:rFonts w:ascii="Times New Roman" w:hAnsi="Times New Roman" w:cs="Times New Roman"/>
        </w:rPr>
      </w:pPr>
      <w:r>
        <w:rPr>
          <w:rFonts w:ascii="Times New Roman" w:hAnsi="Times New Roman" w:cs="Times New Roman"/>
          <w:color w:val="000000"/>
          <w:szCs w:val="28"/>
        </w:rPr>
        <w:t xml:space="preserve"> Охарактеризуйте технологию </w:t>
      </w:r>
      <w:r>
        <w:rPr>
          <w:rFonts w:ascii="Times New Roman" w:hAnsi="Times New Roman" w:cs="Times New Roman"/>
          <w:color w:val="000000"/>
          <w:szCs w:val="28"/>
          <w:lang w:val="en-US"/>
        </w:rPr>
        <w:t>RegTech</w:t>
      </w:r>
      <w:r>
        <w:rPr>
          <w:rFonts w:ascii="Times New Roman" w:hAnsi="Times New Roman" w:cs="Times New Roman"/>
          <w:color w:val="000000"/>
          <w:szCs w:val="28"/>
        </w:rPr>
        <w:t xml:space="preserve"> как способа цифровизации регуляторных правил.</w:t>
      </w:r>
    </w:p>
    <w:p w:rsidR="001C2160" w:rsidRDefault="009D585C">
      <w:pPr>
        <w:pStyle w:val="af5"/>
        <w:keepNext/>
        <w:keepLines/>
        <w:numPr>
          <w:ilvl w:val="0"/>
          <w:numId w:val="7"/>
        </w:numPr>
        <w:spacing w:line="360" w:lineRule="auto"/>
        <w:jc w:val="both"/>
        <w:outlineLvl w:val="3"/>
        <w:rPr>
          <w:rFonts w:ascii="Times New Roman" w:hAnsi="Times New Roman" w:cs="Times New Roman"/>
        </w:rPr>
      </w:pPr>
      <w:r>
        <w:rPr>
          <w:rFonts w:ascii="Times New Roman" w:hAnsi="Times New Roman" w:cs="Times New Roman"/>
          <w:bCs/>
          <w:szCs w:val="28"/>
        </w:rPr>
        <w:lastRenderedPageBreak/>
        <w:t>Приведите примеры информационных технологий, используемых для моделирования бизнес-процессов и дайте им характеристику.</w:t>
      </w:r>
    </w:p>
    <w:p w:rsidR="001C2160" w:rsidRDefault="001C2160">
      <w:pPr>
        <w:pStyle w:val="af5"/>
        <w:keepNext/>
        <w:keepLines/>
        <w:spacing w:line="360" w:lineRule="auto"/>
        <w:jc w:val="both"/>
        <w:outlineLvl w:val="3"/>
        <w:rPr>
          <w:rFonts w:ascii="Times New Roman" w:hAnsi="Times New Roman" w:cs="Times New Roman"/>
        </w:rPr>
      </w:pPr>
    </w:p>
    <w:p w:rsidR="001C2160" w:rsidRDefault="009D585C">
      <w:pPr>
        <w:tabs>
          <w:tab w:val="left" w:pos="0"/>
        </w:tabs>
        <w:spacing w:line="360" w:lineRule="auto"/>
        <w:jc w:val="both"/>
        <w:rPr>
          <w:rFonts w:ascii="Times New Roman" w:hAnsi="Times New Roman" w:cs="Times New Roman"/>
          <w:b/>
          <w:szCs w:val="28"/>
        </w:rPr>
      </w:pPr>
      <w:r>
        <w:rPr>
          <w:rFonts w:ascii="Times New Roman" w:hAnsi="Times New Roman" w:cs="Times New Roman"/>
          <w:b/>
          <w:szCs w:val="28"/>
        </w:rPr>
        <w:t xml:space="preserve">Пример экзаменационного билета </w:t>
      </w:r>
    </w:p>
    <w:p w:rsidR="001C2160" w:rsidRDefault="009D585C">
      <w:pPr>
        <w:jc w:val="center"/>
        <w:rPr>
          <w:rFonts w:ascii="Times New Roman" w:eastAsia="SimSun" w:hAnsi="Times New Roman"/>
          <w:b/>
          <w:bCs/>
          <w:sz w:val="24"/>
        </w:rPr>
      </w:pPr>
      <w:r>
        <w:rPr>
          <w:rFonts w:ascii="Times New Roman" w:eastAsia="SimSun" w:hAnsi="Times New Roman"/>
          <w:b/>
          <w:bCs/>
          <w:sz w:val="24"/>
        </w:rPr>
        <w:t>Федеральное государственное образовательное бюджетное учреждение</w:t>
      </w:r>
    </w:p>
    <w:p w:rsidR="001C2160" w:rsidRDefault="009D585C">
      <w:pPr>
        <w:ind w:left="360"/>
        <w:jc w:val="center"/>
        <w:rPr>
          <w:rFonts w:ascii="Times New Roman" w:eastAsia="SimSun" w:hAnsi="Times New Roman"/>
          <w:b/>
          <w:bCs/>
          <w:sz w:val="24"/>
        </w:rPr>
      </w:pPr>
      <w:r>
        <w:rPr>
          <w:rFonts w:ascii="Times New Roman" w:eastAsia="SimSun" w:hAnsi="Times New Roman"/>
          <w:b/>
          <w:sz w:val="24"/>
        </w:rPr>
        <w:t>высшего образования</w:t>
      </w:r>
    </w:p>
    <w:p w:rsidR="001C2160" w:rsidRDefault="009D585C">
      <w:pPr>
        <w:jc w:val="center"/>
        <w:rPr>
          <w:rFonts w:ascii="Times New Roman" w:eastAsia="SimSun" w:hAnsi="Times New Roman"/>
          <w:b/>
          <w:bCs/>
          <w:sz w:val="24"/>
          <w:lang w:eastAsia="zh-CN"/>
        </w:rPr>
      </w:pPr>
      <w:r>
        <w:rPr>
          <w:rFonts w:ascii="Times New Roman" w:eastAsia="SimSun" w:hAnsi="Times New Roman"/>
          <w:b/>
          <w:bCs/>
          <w:sz w:val="24"/>
          <w:lang w:eastAsia="zh-CN"/>
        </w:rPr>
        <w:t xml:space="preserve">«ФИНАНСОВЫЙ УНИВЕРСИТЕТ ПРИ ПРАВИТЕЛЬСТВЕ </w:t>
      </w:r>
    </w:p>
    <w:p w:rsidR="001C2160" w:rsidRDefault="009D585C">
      <w:pPr>
        <w:jc w:val="center"/>
        <w:rPr>
          <w:rFonts w:ascii="Times New Roman" w:eastAsia="SimSun" w:hAnsi="Times New Roman"/>
          <w:b/>
          <w:bCs/>
          <w:sz w:val="24"/>
          <w:lang w:eastAsia="zh-CN"/>
        </w:rPr>
      </w:pPr>
      <w:r>
        <w:rPr>
          <w:rFonts w:ascii="Times New Roman" w:eastAsia="SimSun" w:hAnsi="Times New Roman"/>
          <w:b/>
          <w:bCs/>
          <w:sz w:val="24"/>
          <w:lang w:eastAsia="zh-CN"/>
        </w:rPr>
        <w:t>РОССИЙСКОЙ ФЕДЕРАЦИИ»</w:t>
      </w:r>
    </w:p>
    <w:p w:rsidR="001C2160" w:rsidRDefault="009D585C">
      <w:pPr>
        <w:jc w:val="center"/>
        <w:rPr>
          <w:rFonts w:ascii="Times New Roman" w:eastAsia="SimSun" w:hAnsi="Times New Roman"/>
          <w:b/>
          <w:bCs/>
          <w:sz w:val="24"/>
          <w:lang w:eastAsia="zh-CN"/>
        </w:rPr>
      </w:pPr>
      <w:r>
        <w:rPr>
          <w:rFonts w:ascii="Times New Roman" w:eastAsia="SimSun" w:hAnsi="Times New Roman"/>
          <w:b/>
          <w:bCs/>
          <w:sz w:val="24"/>
          <w:lang w:eastAsia="zh-CN"/>
        </w:rPr>
        <w:t>(Финансовый университет)</w:t>
      </w:r>
    </w:p>
    <w:p w:rsidR="001C2160" w:rsidRDefault="001C2160">
      <w:pPr>
        <w:jc w:val="center"/>
        <w:rPr>
          <w:rFonts w:ascii="Times New Roman" w:eastAsia="SimSun" w:hAnsi="Times New Roman"/>
          <w:b/>
          <w:bCs/>
          <w:sz w:val="24"/>
          <w:lang w:eastAsia="zh-CN"/>
        </w:rPr>
      </w:pPr>
    </w:p>
    <w:p w:rsidR="001C2160" w:rsidRDefault="009D585C">
      <w:pPr>
        <w:rPr>
          <w:rFonts w:ascii="Times New Roman" w:eastAsia="SimSun" w:hAnsi="Times New Roman"/>
          <w:bCs/>
          <w:sz w:val="24"/>
          <w:lang w:eastAsia="zh-CN"/>
        </w:rPr>
      </w:pPr>
      <w:r>
        <w:rPr>
          <w:rFonts w:ascii="Times New Roman" w:eastAsia="SimSun" w:hAnsi="Times New Roman"/>
          <w:bCs/>
          <w:sz w:val="24"/>
          <w:lang w:eastAsia="zh-CN"/>
        </w:rPr>
        <w:t>Департамент менеджмента и инноваций</w:t>
      </w:r>
    </w:p>
    <w:p w:rsidR="001C2160" w:rsidRDefault="009D585C">
      <w:pPr>
        <w:rPr>
          <w:rFonts w:ascii="Times New Roman" w:eastAsia="SimSun" w:hAnsi="Times New Roman"/>
          <w:bCs/>
          <w:sz w:val="24"/>
          <w:lang w:eastAsia="zh-CN"/>
        </w:rPr>
      </w:pPr>
      <w:r>
        <w:rPr>
          <w:rFonts w:ascii="Times New Roman" w:eastAsia="SimSun" w:hAnsi="Times New Roman"/>
          <w:bCs/>
          <w:sz w:val="24"/>
          <w:lang w:eastAsia="zh-CN"/>
        </w:rPr>
        <w:t>Дисциплина «Управление бизнес-процессами»</w:t>
      </w:r>
    </w:p>
    <w:p w:rsidR="001C2160" w:rsidRDefault="009D585C">
      <w:pPr>
        <w:rPr>
          <w:rFonts w:ascii="Times New Roman" w:eastAsia="SimSun" w:hAnsi="Times New Roman"/>
          <w:bCs/>
          <w:sz w:val="24"/>
          <w:lang w:eastAsia="zh-CN"/>
        </w:rPr>
      </w:pPr>
      <w:r>
        <w:rPr>
          <w:rFonts w:ascii="Times New Roman" w:eastAsia="SimSun" w:hAnsi="Times New Roman"/>
          <w:bCs/>
          <w:sz w:val="24"/>
          <w:lang w:eastAsia="zh-CN"/>
        </w:rPr>
        <w:t>Факультет «Высшая школа управления»</w:t>
      </w:r>
      <w:r>
        <w:rPr>
          <w:rFonts w:ascii="Times New Roman" w:eastAsia="SimSun" w:hAnsi="Times New Roman"/>
          <w:bCs/>
          <w:sz w:val="24"/>
          <w:lang w:eastAsia="zh-CN"/>
        </w:rPr>
        <w:tab/>
      </w:r>
      <w:r>
        <w:rPr>
          <w:rFonts w:ascii="Times New Roman" w:eastAsia="SimSun" w:hAnsi="Times New Roman"/>
          <w:bCs/>
          <w:sz w:val="24"/>
          <w:lang w:eastAsia="zh-CN"/>
        </w:rPr>
        <w:tab/>
      </w:r>
      <w:r>
        <w:rPr>
          <w:rFonts w:ascii="Times New Roman" w:eastAsia="SimSun" w:hAnsi="Times New Roman"/>
          <w:bCs/>
          <w:sz w:val="24"/>
          <w:lang w:eastAsia="zh-CN"/>
        </w:rPr>
        <w:tab/>
      </w:r>
      <w:r>
        <w:rPr>
          <w:rFonts w:ascii="Times New Roman" w:eastAsia="SimSun" w:hAnsi="Times New Roman"/>
          <w:bCs/>
          <w:sz w:val="24"/>
          <w:lang w:eastAsia="zh-CN"/>
        </w:rPr>
        <w:tab/>
      </w:r>
      <w:r>
        <w:rPr>
          <w:rFonts w:ascii="Times New Roman" w:eastAsia="SimSun" w:hAnsi="Times New Roman"/>
          <w:bCs/>
          <w:sz w:val="24"/>
          <w:lang w:eastAsia="zh-CN"/>
        </w:rPr>
        <w:tab/>
        <w:t>Форма обучения очная</w:t>
      </w:r>
    </w:p>
    <w:p w:rsidR="001C2160" w:rsidRDefault="009D585C">
      <w:pPr>
        <w:rPr>
          <w:rFonts w:ascii="Times New Roman" w:eastAsia="SimSun" w:hAnsi="Times New Roman"/>
          <w:bCs/>
          <w:sz w:val="24"/>
          <w:lang w:eastAsia="zh-CN"/>
        </w:rPr>
      </w:pPr>
      <w:r>
        <w:rPr>
          <w:rFonts w:ascii="Times New Roman" w:eastAsia="SimSun" w:hAnsi="Times New Roman"/>
          <w:bCs/>
          <w:sz w:val="24"/>
          <w:lang w:eastAsia="zh-CN"/>
        </w:rPr>
        <w:t>Семестр 4</w:t>
      </w:r>
      <w:r>
        <w:rPr>
          <w:rFonts w:ascii="Times New Roman" w:eastAsia="SimSun" w:hAnsi="Times New Roman"/>
          <w:bCs/>
          <w:sz w:val="24"/>
          <w:lang w:eastAsia="zh-CN"/>
        </w:rPr>
        <w:tab/>
      </w:r>
      <w:r>
        <w:rPr>
          <w:rFonts w:ascii="Times New Roman" w:eastAsia="SimSun" w:hAnsi="Times New Roman"/>
          <w:bCs/>
          <w:sz w:val="24"/>
          <w:lang w:eastAsia="zh-CN"/>
        </w:rPr>
        <w:tab/>
        <w:t>Направление Менеджмент</w:t>
      </w:r>
    </w:p>
    <w:p w:rsidR="001C2160" w:rsidRDefault="009D585C">
      <w:pPr>
        <w:rPr>
          <w:rFonts w:ascii="Times New Roman" w:eastAsia="SimSun" w:hAnsi="Times New Roman"/>
          <w:bCs/>
          <w:sz w:val="24"/>
          <w:lang w:eastAsia="zh-CN"/>
        </w:rPr>
      </w:pPr>
      <w:r>
        <w:rPr>
          <w:rFonts w:ascii="Times New Roman" w:eastAsia="SimSun" w:hAnsi="Times New Roman"/>
          <w:bCs/>
          <w:sz w:val="24"/>
          <w:lang w:eastAsia="zh-CN"/>
        </w:rPr>
        <w:t>Образовательная программа «Управление бизнесом»</w:t>
      </w:r>
    </w:p>
    <w:p w:rsidR="001C2160" w:rsidRDefault="001C2160">
      <w:pPr>
        <w:rPr>
          <w:rFonts w:ascii="Times New Roman" w:eastAsia="SimSun" w:hAnsi="Times New Roman"/>
          <w:bCs/>
          <w:color w:val="FF0000"/>
          <w:szCs w:val="28"/>
          <w:lang w:eastAsia="zh-CN"/>
        </w:rPr>
      </w:pPr>
    </w:p>
    <w:p w:rsidR="001C2160" w:rsidRDefault="009D585C">
      <w:pPr>
        <w:jc w:val="center"/>
        <w:rPr>
          <w:rFonts w:ascii="Times New Roman" w:eastAsia="SimSun" w:hAnsi="Times New Roman"/>
          <w:b/>
          <w:bCs/>
          <w:szCs w:val="28"/>
          <w:lang w:eastAsia="zh-CN"/>
        </w:rPr>
      </w:pPr>
      <w:r>
        <w:rPr>
          <w:rFonts w:ascii="Times New Roman" w:eastAsia="SimSun" w:hAnsi="Times New Roman"/>
          <w:b/>
          <w:bCs/>
          <w:szCs w:val="28"/>
          <w:lang w:eastAsia="zh-CN"/>
        </w:rPr>
        <w:t xml:space="preserve">Экзаменационный билет № </w:t>
      </w:r>
    </w:p>
    <w:p w:rsidR="001C2160" w:rsidRDefault="001C2160">
      <w:pPr>
        <w:jc w:val="center"/>
        <w:rPr>
          <w:rFonts w:ascii="Times New Roman" w:eastAsia="SimSun" w:hAnsi="Times New Roman"/>
          <w:b/>
          <w:bCs/>
          <w:szCs w:val="28"/>
          <w:lang w:eastAsia="zh-CN"/>
        </w:rPr>
      </w:pPr>
    </w:p>
    <w:p w:rsidR="001C2160" w:rsidRDefault="009D585C">
      <w:pPr>
        <w:rPr>
          <w:rFonts w:ascii="Times New Roman" w:eastAsia="SimSun" w:hAnsi="Times New Roman"/>
          <w:b/>
          <w:sz w:val="24"/>
          <w:lang w:eastAsia="zh-CN"/>
        </w:rPr>
      </w:pPr>
      <w:r>
        <w:rPr>
          <w:rFonts w:ascii="Times New Roman" w:eastAsia="SimSun" w:hAnsi="Times New Roman"/>
          <w:b/>
          <w:sz w:val="24"/>
          <w:lang w:eastAsia="zh-CN"/>
        </w:rPr>
        <w:t>Задание 1. (20 баллов). Теоретический вопрос.</w:t>
      </w:r>
    </w:p>
    <w:p w:rsidR="001C2160" w:rsidRDefault="009D585C">
      <w:pPr>
        <w:jc w:val="both"/>
        <w:rPr>
          <w:rFonts w:ascii="Times New Roman" w:hAnsi="Times New Roman" w:cs="Times New Roman"/>
          <w:sz w:val="24"/>
        </w:rPr>
      </w:pPr>
      <w:r>
        <w:rPr>
          <w:rFonts w:ascii="Times New Roman" w:hAnsi="Times New Roman" w:cs="Times New Roman"/>
          <w:sz w:val="24"/>
        </w:rPr>
        <w:t>Опишите особенности операционного менеджмента и анализа бизнес-процессов на основе моделей в BPMS.</w:t>
      </w:r>
    </w:p>
    <w:p w:rsidR="001C2160" w:rsidRDefault="001C2160">
      <w:pPr>
        <w:jc w:val="both"/>
        <w:rPr>
          <w:rFonts w:ascii="Times New Roman" w:eastAsia="SimSun" w:hAnsi="Times New Roman"/>
          <w:b/>
          <w:sz w:val="24"/>
          <w:lang w:eastAsia="zh-CN"/>
        </w:rPr>
      </w:pPr>
    </w:p>
    <w:p w:rsidR="001C2160" w:rsidRDefault="009D585C">
      <w:pPr>
        <w:jc w:val="both"/>
        <w:rPr>
          <w:rFonts w:ascii="Times New Roman" w:eastAsia="SimSun" w:hAnsi="Times New Roman"/>
          <w:sz w:val="24"/>
          <w:lang w:eastAsia="zh-CN"/>
        </w:rPr>
      </w:pPr>
      <w:r>
        <w:rPr>
          <w:rFonts w:ascii="Times New Roman" w:eastAsia="SimSun" w:hAnsi="Times New Roman"/>
          <w:b/>
          <w:sz w:val="24"/>
          <w:lang w:eastAsia="zh-CN"/>
        </w:rPr>
        <w:t>Задание 2. (10 баллов). Тестовое задание.</w:t>
      </w:r>
    </w:p>
    <w:p w:rsidR="001C2160" w:rsidRDefault="009D585C">
      <w:pPr>
        <w:pStyle w:val="af5"/>
        <w:ind w:left="0"/>
        <w:rPr>
          <w:rFonts w:ascii="Times New Roman" w:hAnsi="Times New Roman" w:cs="Times New Roman"/>
          <w:sz w:val="24"/>
        </w:rPr>
      </w:pPr>
      <w:r>
        <w:rPr>
          <w:rFonts w:ascii="Times New Roman" w:hAnsi="Times New Roman" w:cs="Times New Roman"/>
          <w:sz w:val="24"/>
        </w:rPr>
        <w:t>1. Создание иерархического списка бизнес-процессов компании и разработка рейтинга для проведения работ по улучшению процессов – это…</w:t>
      </w:r>
    </w:p>
    <w:p w:rsidR="001C2160" w:rsidRDefault="009D585C">
      <w:pPr>
        <w:pStyle w:val="af5"/>
        <w:ind w:left="0"/>
        <w:rPr>
          <w:rFonts w:ascii="Times New Roman" w:hAnsi="Times New Roman" w:cs="Times New Roman"/>
          <w:sz w:val="24"/>
        </w:rPr>
      </w:pPr>
      <w:r>
        <w:rPr>
          <w:rFonts w:ascii="Times New Roman" w:hAnsi="Times New Roman" w:cs="Times New Roman"/>
          <w:sz w:val="24"/>
        </w:rPr>
        <w:t>А) дерево бизнес-процессов</w:t>
      </w:r>
    </w:p>
    <w:p w:rsidR="001C2160" w:rsidRDefault="009D585C">
      <w:pPr>
        <w:pStyle w:val="af5"/>
        <w:ind w:left="0"/>
        <w:rPr>
          <w:rFonts w:ascii="Times New Roman" w:hAnsi="Times New Roman" w:cs="Times New Roman"/>
          <w:sz w:val="24"/>
        </w:rPr>
      </w:pPr>
      <w:r>
        <w:rPr>
          <w:rFonts w:ascii="Times New Roman" w:hAnsi="Times New Roman" w:cs="Times New Roman"/>
          <w:sz w:val="24"/>
        </w:rPr>
        <w:t>Б) списочный состав бизнес-процессов</w:t>
      </w:r>
    </w:p>
    <w:p w:rsidR="001C2160" w:rsidRDefault="009D585C">
      <w:pPr>
        <w:pStyle w:val="af5"/>
        <w:ind w:left="0"/>
        <w:rPr>
          <w:rFonts w:ascii="Times New Roman" w:hAnsi="Times New Roman" w:cs="Times New Roman"/>
          <w:sz w:val="24"/>
        </w:rPr>
      </w:pPr>
      <w:r>
        <w:rPr>
          <w:rFonts w:ascii="Times New Roman" w:hAnsi="Times New Roman" w:cs="Times New Roman"/>
          <w:sz w:val="24"/>
        </w:rPr>
        <w:t>В) реестр бизнес-процессов</w:t>
      </w:r>
    </w:p>
    <w:p w:rsidR="001C2160" w:rsidRDefault="009D585C">
      <w:pPr>
        <w:pStyle w:val="af5"/>
        <w:ind w:left="0"/>
        <w:rPr>
          <w:rFonts w:ascii="Times New Roman" w:hAnsi="Times New Roman" w:cs="Times New Roman"/>
          <w:sz w:val="24"/>
        </w:rPr>
      </w:pPr>
      <w:r>
        <w:rPr>
          <w:rFonts w:ascii="Times New Roman" w:hAnsi="Times New Roman" w:cs="Times New Roman"/>
          <w:sz w:val="24"/>
        </w:rPr>
        <w:t>Г) план бизнес-процессов</w:t>
      </w:r>
    </w:p>
    <w:p w:rsidR="001C2160" w:rsidRDefault="009D585C">
      <w:pPr>
        <w:pStyle w:val="af5"/>
        <w:ind w:left="0"/>
        <w:rPr>
          <w:rFonts w:ascii="Times New Roman" w:hAnsi="Times New Roman" w:cs="Times New Roman"/>
          <w:sz w:val="24"/>
        </w:rPr>
      </w:pPr>
      <w:r>
        <w:rPr>
          <w:rFonts w:ascii="Times New Roman" w:hAnsi="Times New Roman" w:cs="Times New Roman"/>
          <w:sz w:val="24"/>
        </w:rPr>
        <w:t>Д) верификация бизнес-процессов</w:t>
      </w:r>
    </w:p>
    <w:p w:rsidR="001C2160" w:rsidRDefault="001C2160">
      <w:pPr>
        <w:jc w:val="both"/>
        <w:rPr>
          <w:rFonts w:ascii="Times New Roman" w:hAnsi="Times New Roman" w:cs="Times New Roman"/>
          <w:sz w:val="24"/>
        </w:rPr>
      </w:pPr>
    </w:p>
    <w:p w:rsidR="001C2160" w:rsidRDefault="009D585C">
      <w:pPr>
        <w:pStyle w:val="af5"/>
        <w:ind w:left="0"/>
        <w:jc w:val="both"/>
        <w:rPr>
          <w:rFonts w:ascii="Times New Roman" w:hAnsi="Times New Roman" w:cs="Times New Roman"/>
          <w:sz w:val="24"/>
        </w:rPr>
      </w:pPr>
      <w:r>
        <w:rPr>
          <w:rFonts w:ascii="Times New Roman" w:hAnsi="Times New Roman" w:cs="Times New Roman"/>
          <w:sz w:val="24"/>
        </w:rPr>
        <w:t>2. Составляющая бизнес-процесса, включающая стартовый ресурс, который нужен для выполнения операций (заявка, сырьё, поставка) – это…</w:t>
      </w:r>
    </w:p>
    <w:p w:rsidR="001C2160" w:rsidRDefault="009D585C">
      <w:pPr>
        <w:pStyle w:val="af5"/>
        <w:ind w:left="0"/>
        <w:rPr>
          <w:rFonts w:ascii="Times New Roman" w:hAnsi="Times New Roman" w:cs="Times New Roman"/>
          <w:sz w:val="24"/>
        </w:rPr>
      </w:pPr>
      <w:r>
        <w:rPr>
          <w:rFonts w:ascii="Times New Roman" w:hAnsi="Times New Roman" w:cs="Times New Roman"/>
          <w:sz w:val="24"/>
        </w:rPr>
        <w:t>А) вход</w:t>
      </w:r>
    </w:p>
    <w:p w:rsidR="001C2160" w:rsidRDefault="009D585C">
      <w:pPr>
        <w:pStyle w:val="af5"/>
        <w:ind w:left="0"/>
        <w:rPr>
          <w:rFonts w:ascii="Times New Roman" w:hAnsi="Times New Roman" w:cs="Times New Roman"/>
          <w:sz w:val="24"/>
        </w:rPr>
      </w:pPr>
      <w:r>
        <w:rPr>
          <w:rFonts w:ascii="Times New Roman" w:hAnsi="Times New Roman" w:cs="Times New Roman"/>
          <w:sz w:val="24"/>
        </w:rPr>
        <w:t>Б) выход</w:t>
      </w:r>
    </w:p>
    <w:p w:rsidR="001C2160" w:rsidRDefault="009D585C">
      <w:pPr>
        <w:pStyle w:val="af5"/>
        <w:ind w:left="0"/>
        <w:rPr>
          <w:rFonts w:ascii="Times New Roman" w:hAnsi="Times New Roman" w:cs="Times New Roman"/>
          <w:sz w:val="24"/>
        </w:rPr>
      </w:pPr>
      <w:r>
        <w:rPr>
          <w:rFonts w:ascii="Times New Roman" w:hAnsi="Times New Roman" w:cs="Times New Roman"/>
          <w:sz w:val="24"/>
        </w:rPr>
        <w:t>В) процесс</w:t>
      </w:r>
    </w:p>
    <w:p w:rsidR="001C2160" w:rsidRDefault="009D585C">
      <w:pPr>
        <w:pStyle w:val="af5"/>
        <w:ind w:left="0"/>
        <w:rPr>
          <w:rFonts w:ascii="Times New Roman" w:hAnsi="Times New Roman" w:cs="Times New Roman"/>
          <w:sz w:val="24"/>
        </w:rPr>
      </w:pPr>
      <w:r>
        <w:rPr>
          <w:rFonts w:ascii="Times New Roman" w:hAnsi="Times New Roman" w:cs="Times New Roman"/>
          <w:sz w:val="24"/>
        </w:rPr>
        <w:t>Г) операция</w:t>
      </w:r>
    </w:p>
    <w:p w:rsidR="001C2160" w:rsidRDefault="009D585C">
      <w:pPr>
        <w:pStyle w:val="af5"/>
        <w:ind w:left="0"/>
        <w:rPr>
          <w:rFonts w:ascii="Times New Roman" w:hAnsi="Times New Roman" w:cs="Times New Roman"/>
          <w:sz w:val="24"/>
        </w:rPr>
      </w:pPr>
      <w:r>
        <w:rPr>
          <w:rFonts w:ascii="Times New Roman" w:hAnsi="Times New Roman" w:cs="Times New Roman"/>
          <w:sz w:val="24"/>
        </w:rPr>
        <w:t>Д) управление</w:t>
      </w:r>
    </w:p>
    <w:p w:rsidR="001C2160" w:rsidRDefault="001C2160">
      <w:pPr>
        <w:jc w:val="both"/>
        <w:rPr>
          <w:rFonts w:ascii="Times New Roman" w:hAnsi="Times New Roman" w:cs="Times New Roman"/>
          <w:sz w:val="24"/>
        </w:rPr>
      </w:pPr>
    </w:p>
    <w:p w:rsidR="001C2160" w:rsidRDefault="009D585C">
      <w:pPr>
        <w:pStyle w:val="af5"/>
        <w:ind w:left="0"/>
        <w:jc w:val="both"/>
        <w:rPr>
          <w:rFonts w:ascii="Times New Roman" w:hAnsi="Times New Roman" w:cs="Times New Roman"/>
          <w:sz w:val="24"/>
        </w:rPr>
      </w:pPr>
      <w:r>
        <w:rPr>
          <w:rFonts w:ascii="Times New Roman" w:hAnsi="Times New Roman" w:cs="Times New Roman"/>
          <w:sz w:val="24"/>
        </w:rPr>
        <w:t>3. Устойчивая, целенаправленная совокупность взаимосвязанных видов деятельности, которая по определенной технологии преобразует входы в выходы, представляющие ценность для потребителя – это…</w:t>
      </w:r>
    </w:p>
    <w:p w:rsidR="001C2160" w:rsidRDefault="009D585C">
      <w:pPr>
        <w:pStyle w:val="af5"/>
        <w:ind w:left="0"/>
        <w:rPr>
          <w:rFonts w:ascii="Times New Roman" w:hAnsi="Times New Roman" w:cs="Times New Roman"/>
          <w:sz w:val="24"/>
        </w:rPr>
      </w:pPr>
      <w:r>
        <w:rPr>
          <w:rFonts w:ascii="Times New Roman" w:hAnsi="Times New Roman" w:cs="Times New Roman"/>
          <w:sz w:val="24"/>
        </w:rPr>
        <w:t>А) процесс</w:t>
      </w:r>
    </w:p>
    <w:p w:rsidR="001C2160" w:rsidRDefault="009D585C">
      <w:pPr>
        <w:pStyle w:val="af5"/>
        <w:ind w:left="0"/>
        <w:rPr>
          <w:rFonts w:ascii="Times New Roman" w:hAnsi="Times New Roman" w:cs="Times New Roman"/>
          <w:sz w:val="24"/>
        </w:rPr>
      </w:pPr>
      <w:r>
        <w:rPr>
          <w:rFonts w:ascii="Times New Roman" w:hAnsi="Times New Roman" w:cs="Times New Roman"/>
          <w:sz w:val="24"/>
        </w:rPr>
        <w:t>Б) операция</w:t>
      </w:r>
    </w:p>
    <w:p w:rsidR="001C2160" w:rsidRDefault="009D585C">
      <w:pPr>
        <w:pStyle w:val="af5"/>
        <w:ind w:left="0"/>
        <w:rPr>
          <w:rFonts w:ascii="Times New Roman" w:hAnsi="Times New Roman" w:cs="Times New Roman"/>
          <w:sz w:val="24"/>
        </w:rPr>
      </w:pPr>
      <w:r>
        <w:rPr>
          <w:rFonts w:ascii="Times New Roman" w:hAnsi="Times New Roman" w:cs="Times New Roman"/>
          <w:sz w:val="24"/>
        </w:rPr>
        <w:t>В) верификация</w:t>
      </w:r>
    </w:p>
    <w:p w:rsidR="001C2160" w:rsidRDefault="009D585C">
      <w:pPr>
        <w:pStyle w:val="af5"/>
        <w:ind w:left="0"/>
        <w:rPr>
          <w:rFonts w:ascii="Times New Roman" w:hAnsi="Times New Roman" w:cs="Times New Roman"/>
          <w:sz w:val="24"/>
        </w:rPr>
      </w:pPr>
      <w:r>
        <w:rPr>
          <w:rFonts w:ascii="Times New Roman" w:hAnsi="Times New Roman" w:cs="Times New Roman"/>
          <w:sz w:val="24"/>
        </w:rPr>
        <w:t>Г) вариация</w:t>
      </w:r>
    </w:p>
    <w:p w:rsidR="001C2160" w:rsidRDefault="009D585C">
      <w:pPr>
        <w:pStyle w:val="af5"/>
        <w:ind w:left="0"/>
        <w:rPr>
          <w:rFonts w:ascii="Times New Roman" w:hAnsi="Times New Roman" w:cs="Times New Roman"/>
          <w:sz w:val="24"/>
        </w:rPr>
      </w:pPr>
      <w:r>
        <w:rPr>
          <w:rFonts w:ascii="Times New Roman" w:hAnsi="Times New Roman" w:cs="Times New Roman"/>
          <w:sz w:val="24"/>
        </w:rPr>
        <w:t>Д) событие</w:t>
      </w:r>
    </w:p>
    <w:p w:rsidR="001C2160" w:rsidRDefault="001C2160">
      <w:pPr>
        <w:jc w:val="both"/>
        <w:rPr>
          <w:rFonts w:ascii="Times New Roman" w:hAnsi="Times New Roman" w:cs="Times New Roman"/>
          <w:sz w:val="24"/>
        </w:rPr>
      </w:pPr>
    </w:p>
    <w:p w:rsidR="001C2160" w:rsidRDefault="009D585C">
      <w:pPr>
        <w:jc w:val="both"/>
        <w:rPr>
          <w:rFonts w:ascii="Times New Roman" w:hAnsi="Times New Roman" w:cs="Times New Roman"/>
          <w:sz w:val="24"/>
        </w:rPr>
      </w:pPr>
      <w:r>
        <w:rPr>
          <w:rFonts w:ascii="Times New Roman" w:hAnsi="Times New Roman" w:cs="Times New Roman"/>
          <w:sz w:val="24"/>
        </w:rPr>
        <w:lastRenderedPageBreak/>
        <w:t>4. Включение информационных систем (программного обеспечения) в алгоритм (модель) выполнения процесса и минимизация участия в нем человека – это…</w:t>
      </w:r>
    </w:p>
    <w:p w:rsidR="001C2160" w:rsidRDefault="001C2160">
      <w:pPr>
        <w:jc w:val="both"/>
        <w:rPr>
          <w:rFonts w:ascii="Times New Roman" w:hAnsi="Times New Roman" w:cs="Times New Roman"/>
          <w:sz w:val="24"/>
        </w:rPr>
      </w:pPr>
    </w:p>
    <w:p w:rsidR="001C2160" w:rsidRDefault="009D585C">
      <w:pPr>
        <w:jc w:val="both"/>
        <w:rPr>
          <w:rFonts w:ascii="Times New Roman" w:hAnsi="Times New Roman" w:cs="Times New Roman"/>
          <w:sz w:val="24"/>
        </w:rPr>
      </w:pPr>
      <w:r>
        <w:rPr>
          <w:rFonts w:ascii="Times New Roman" w:hAnsi="Times New Roman" w:cs="Times New Roman"/>
          <w:sz w:val="24"/>
        </w:rPr>
        <w:t>5. Отслеживание эффективности смоделированных бизнес-процессов – это…</w:t>
      </w:r>
    </w:p>
    <w:p w:rsidR="001C2160" w:rsidRDefault="001C2160">
      <w:pPr>
        <w:shd w:val="clear" w:color="auto" w:fill="FFFFFF"/>
        <w:jc w:val="both"/>
        <w:rPr>
          <w:rFonts w:ascii="Times New Roman" w:hAnsi="Times New Roman"/>
          <w:color w:val="FF0000"/>
          <w:sz w:val="24"/>
        </w:rPr>
      </w:pPr>
    </w:p>
    <w:p w:rsidR="001C2160" w:rsidRDefault="009D585C">
      <w:pPr>
        <w:jc w:val="both"/>
        <w:rPr>
          <w:rFonts w:ascii="Times New Roman" w:eastAsia="SimSun" w:hAnsi="Times New Roman"/>
          <w:b/>
          <w:sz w:val="24"/>
          <w:lang w:eastAsia="zh-CN"/>
        </w:rPr>
      </w:pPr>
      <w:r>
        <w:rPr>
          <w:rFonts w:ascii="Times New Roman" w:eastAsia="SimSun" w:hAnsi="Times New Roman"/>
          <w:b/>
          <w:sz w:val="24"/>
          <w:lang w:eastAsia="zh-CN"/>
        </w:rPr>
        <w:t>Задание 3.  (30 баллов). Практико-ориентированное задание.</w:t>
      </w:r>
    </w:p>
    <w:p w:rsidR="001C2160" w:rsidRDefault="009D585C">
      <w:pPr>
        <w:ind w:firstLine="709"/>
        <w:jc w:val="both"/>
        <w:rPr>
          <w:rFonts w:ascii="Times New Roman" w:eastAsia="SimSun" w:hAnsi="Times New Roman"/>
          <w:b/>
          <w:sz w:val="24"/>
          <w:lang w:eastAsia="zh-CN"/>
        </w:rPr>
      </w:pPr>
      <w:r>
        <w:rPr>
          <w:rFonts w:ascii="Times New Roman" w:hAnsi="Times New Roman" w:cs="Times New Roman"/>
          <w:sz w:val="24"/>
        </w:rPr>
        <w:t>В течение одного месяца в разные подразделения организации были приняты на работу шесть новых сотрудников. Через две недели ушел один из них, еще через неделю был уволен второй. Таким образом, через месяц из шести осталось четыре новых сотрудника. «Уход» составил 33,3%. Учитывая, что всегда есть место случайности, чтобы не делать поспешных выводов, данные за этот месяц имеет смысл сопоставить с данными учета принятых и уволенных сотрудников за другие месяцы (эту информацию можно получить у менеджера по работе с персоналом). Если описанная ситуация типична и из новых сотрудников в течение первого месяца регулярно уходят 20 и более процентов от числа принятых, то это повод для тревоги и анализа принятых в компании стратегии и тактики подбора персонала.</w:t>
      </w:r>
    </w:p>
    <w:p w:rsidR="001C2160" w:rsidRDefault="009D585C">
      <w:pPr>
        <w:pStyle w:val="af5"/>
        <w:ind w:left="0" w:firstLine="709"/>
        <w:jc w:val="both"/>
        <w:rPr>
          <w:rFonts w:ascii="Times New Roman" w:hAnsi="Times New Roman" w:cs="Times New Roman"/>
          <w:sz w:val="24"/>
        </w:rPr>
      </w:pPr>
      <w:r>
        <w:rPr>
          <w:rFonts w:ascii="Times New Roman" w:hAnsi="Times New Roman" w:cs="Times New Roman"/>
          <w:b/>
          <w:sz w:val="24"/>
        </w:rPr>
        <w:t>Объясните</w:t>
      </w:r>
      <w:r>
        <w:rPr>
          <w:rFonts w:ascii="Times New Roman" w:hAnsi="Times New Roman" w:cs="Times New Roman"/>
          <w:sz w:val="24"/>
        </w:rPr>
        <w:t xml:space="preserve"> какое отношение к данной ситуации имеет понятие «эффективное использование трудовых ресурсов»? </w:t>
      </w:r>
    </w:p>
    <w:p w:rsidR="001C2160" w:rsidRDefault="009D585C">
      <w:pPr>
        <w:pStyle w:val="af5"/>
        <w:ind w:left="0" w:firstLine="709"/>
        <w:jc w:val="both"/>
        <w:rPr>
          <w:rFonts w:ascii="Times New Roman" w:hAnsi="Times New Roman" w:cs="Times New Roman"/>
          <w:sz w:val="24"/>
        </w:rPr>
      </w:pPr>
      <w:r>
        <w:rPr>
          <w:rFonts w:ascii="Times New Roman" w:hAnsi="Times New Roman" w:cs="Times New Roman"/>
          <w:b/>
          <w:sz w:val="24"/>
        </w:rPr>
        <w:t xml:space="preserve">Объясните </w:t>
      </w:r>
      <w:r>
        <w:rPr>
          <w:rFonts w:ascii="Times New Roman" w:hAnsi="Times New Roman" w:cs="Times New Roman"/>
          <w:sz w:val="24"/>
        </w:rPr>
        <w:t xml:space="preserve">причины проблемы «текучести кадров» на предприятии. </w:t>
      </w:r>
    </w:p>
    <w:p w:rsidR="001C2160" w:rsidRDefault="009D585C">
      <w:pPr>
        <w:pStyle w:val="af5"/>
        <w:ind w:left="0" w:firstLine="709"/>
        <w:jc w:val="both"/>
        <w:rPr>
          <w:rFonts w:ascii="Times New Roman" w:hAnsi="Times New Roman" w:cs="Times New Roman"/>
          <w:sz w:val="24"/>
        </w:rPr>
      </w:pPr>
      <w:r>
        <w:rPr>
          <w:rFonts w:ascii="Times New Roman" w:hAnsi="Times New Roman" w:cs="Times New Roman"/>
          <w:b/>
          <w:sz w:val="24"/>
        </w:rPr>
        <w:t xml:space="preserve">Предложите </w:t>
      </w:r>
      <w:r>
        <w:rPr>
          <w:rFonts w:ascii="Times New Roman" w:hAnsi="Times New Roman" w:cs="Times New Roman"/>
          <w:sz w:val="24"/>
        </w:rPr>
        <w:t>свой вариант решения данной проблемы.</w:t>
      </w:r>
    </w:p>
    <w:p w:rsidR="001C2160" w:rsidRDefault="001C2160">
      <w:pPr>
        <w:pStyle w:val="af5"/>
        <w:ind w:left="0" w:firstLine="709"/>
        <w:jc w:val="both"/>
        <w:rPr>
          <w:rFonts w:ascii="Times New Roman" w:hAnsi="Times New Roman" w:cs="Times New Roman"/>
          <w:sz w:val="24"/>
        </w:rPr>
      </w:pPr>
    </w:p>
    <w:p w:rsidR="001C2160" w:rsidRDefault="009D585C">
      <w:pPr>
        <w:shd w:val="clear" w:color="auto" w:fill="FFFFFF" w:themeFill="background1"/>
        <w:spacing w:line="360" w:lineRule="auto"/>
        <w:ind w:firstLine="709"/>
        <w:jc w:val="center"/>
        <w:rPr>
          <w:rFonts w:ascii="Times New Roman" w:hAnsi="Times New Roman" w:cs="Times New Roman"/>
          <w:b/>
          <w:bCs/>
          <w:szCs w:val="28"/>
        </w:rPr>
      </w:pPr>
      <w:r>
        <w:rPr>
          <w:rFonts w:ascii="Times New Roman" w:hAnsi="Times New Roman" w:cs="Times New Roman"/>
          <w:b/>
          <w:bCs/>
          <w:szCs w:val="28"/>
        </w:rPr>
        <w:t>8. Перечень основной и дополнительной учебной литературы, необходимой для освоения дисциплины</w:t>
      </w:r>
    </w:p>
    <w:p w:rsidR="001C2160" w:rsidRDefault="009D585C">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 xml:space="preserve">Рекомендуемая литература </w:t>
      </w:r>
    </w:p>
    <w:p w:rsidR="006F3408" w:rsidRPr="006F3408" w:rsidRDefault="006F3408" w:rsidP="006F3408">
      <w:pPr>
        <w:shd w:val="clear" w:color="auto" w:fill="FFFFFF"/>
        <w:tabs>
          <w:tab w:val="left" w:pos="993"/>
        </w:tabs>
        <w:spacing w:line="360" w:lineRule="auto"/>
        <w:ind w:firstLine="709"/>
        <w:jc w:val="both"/>
        <w:rPr>
          <w:rFonts w:ascii="Times New Roman" w:hAnsi="Times New Roman" w:cs="Times New Roman"/>
          <w:b/>
          <w:szCs w:val="28"/>
        </w:rPr>
      </w:pPr>
      <w:r w:rsidRPr="006F3408">
        <w:rPr>
          <w:rFonts w:ascii="Times New Roman" w:hAnsi="Times New Roman" w:cs="Times New Roman"/>
          <w:b/>
          <w:szCs w:val="28"/>
        </w:rPr>
        <w:t>Основная литература:</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Операционный менеджмент: учебник / Финуниверситет ; под ред. А.В. Трачука. - Москва: Кнорус, 2017. - 360 с. - (Бакалавриат и магистратура). - Текст: непосредственный. - То же. - 2023. - ЭБС BOOK.ru. - URL:https://book.ru/book/944931 (дата обращения: 15.11.2022). — Текст : электронный.</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Долганова, О.И. Бизнес-процессы: анализ, моделирование, технологии совершенствования: учебник для студентов бакалавриата и магистратуры, обучающихся по направлениям "Бизнес-информатика", "Менеджмент", "Прикладная информатика" / О.И. Долганова; Финуниверситет. — Москва: Кнорус, 2022 — 324 с. — (Бакалавриат и магистратура). - Текст: непосредственный. - То же. - ЭБС BOOK.ru. - URL:https://book.ru/book/943119 (дата обращения: 25.11.2022). — Текст : электронный.</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 xml:space="preserve">Маслевич, Т. П. Управление бизнес-процессами: от теории к практике : учебное пособие / Т.П. Маслевич. — Москва : ИНФРА-М, 2023. — 206 с. + Доп. </w:t>
      </w:r>
      <w:r w:rsidRPr="006F3408">
        <w:rPr>
          <w:rFonts w:ascii="Times New Roman" w:hAnsi="Times New Roman" w:cs="Times New Roman"/>
          <w:szCs w:val="28"/>
          <w:shd w:val="clear" w:color="auto" w:fill="FFFFFF"/>
        </w:rPr>
        <w:lastRenderedPageBreak/>
        <w:t>материалы [Электронный ресурс]. — (Высшее образование: Бакалавриат). — DOI 10.12737/1037144. - ЭБС ZNANIUM.com. - URL: https://znanium.com/catalog/product/1911501 (дата обращения: 25.11.2022). – Текст : электронный.</w:t>
      </w:r>
    </w:p>
    <w:p w:rsidR="006F3408" w:rsidRPr="006F3408" w:rsidRDefault="006F3408" w:rsidP="006F3408">
      <w:pPr>
        <w:shd w:val="clear" w:color="auto" w:fill="FFFFFF"/>
        <w:tabs>
          <w:tab w:val="left" w:pos="993"/>
        </w:tabs>
        <w:spacing w:line="360" w:lineRule="auto"/>
        <w:ind w:left="709"/>
        <w:jc w:val="both"/>
        <w:rPr>
          <w:rFonts w:ascii="Times New Roman" w:hAnsi="Times New Roman" w:cs="Times New Roman"/>
          <w:b/>
          <w:szCs w:val="28"/>
          <w:shd w:val="clear" w:color="auto" w:fill="FFFFFF"/>
        </w:rPr>
      </w:pPr>
      <w:r w:rsidRPr="006F3408">
        <w:rPr>
          <w:rFonts w:ascii="Times New Roman" w:hAnsi="Times New Roman" w:cs="Times New Roman"/>
          <w:b/>
          <w:szCs w:val="28"/>
          <w:shd w:val="clear" w:color="auto" w:fill="FFFFFF"/>
        </w:rPr>
        <w:t>Дополнительная литература:</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 xml:space="preserve">Антонова, И.И., Всеобщее управление качеством. Принципы всеобщего менеджмента качества : учебное пособие / И.И. Антонова, В.А. Смирнов. — Москва : Русайнс, 2022. — 120 с. — (Бакалавриат). - ЭБС BOOK.ru. — URL:https://book.ru/book/942893 (дата обращения: 25.11.2022). — Текст : электронный. </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 xml:space="preserve">Елиферов, В.Г. Бизнес-процессы: регламентация и управление: учебное пособие для слушателей образоват. учрежд., обуч. по МВА и др. программам подготовки управленч. кадров / В.Г. Елиферов, В.В. Репин; Ин-т экономики и финансов "Синергия". - Москва: Инфра-М, 2011, 2015, 2017, 2018. - 319 с. — (Учебники для программы МВА). - Текст: непосредственный. - То же. - 2023. - ЭБС ZNANIUM.com. - URL: https://znanium.com/catalog/product/1907029 (дата обращения: 25.11.2022). - Текст: электронный. </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 xml:space="preserve">Точилкина Т.Е. Моделирование бизнес-процессов. Практикум: учебное пособие для направлений бакалавриата "Бизнес-информатика" / Т.Е. Точилкина; Финуниверситет - Москва: Кнорус, 2021 - 162 с. - Текст : непосредственный. - То же. - ЭБС BOOK.ru. - URL: https://book.ru/book/939105 (дата обращения: 25.11.2022). — Текст : электронный. </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Управление малым бизнесом: Учебное пособие / под ред. В.Д. Свирчевского - Москва: Инфра-М, 2012. - 256 с. - (Высшее образование: Бакалавриат). - То же. - 2022. - ЭБС ZNANIUM.com. - URL: https://znanium.com/catalog/product/1843604 (дата обращения: 25.11.2022). - Текст: электронный.</w:t>
      </w:r>
    </w:p>
    <w:p w:rsidR="006F3408" w:rsidRPr="006F3408" w:rsidRDefault="006F3408" w:rsidP="006F3408">
      <w:pPr>
        <w:numPr>
          <w:ilvl w:val="0"/>
          <w:numId w:val="10"/>
        </w:numPr>
        <w:shd w:val="clear" w:color="auto" w:fill="FFFFFF"/>
        <w:tabs>
          <w:tab w:val="left" w:pos="993"/>
        </w:tabs>
        <w:spacing w:line="360" w:lineRule="auto"/>
        <w:ind w:left="0" w:firstLine="709"/>
        <w:jc w:val="both"/>
        <w:rPr>
          <w:rFonts w:ascii="Times New Roman" w:hAnsi="Times New Roman" w:cs="Times New Roman"/>
          <w:szCs w:val="28"/>
          <w:shd w:val="clear" w:color="auto" w:fill="FFFFFF"/>
        </w:rPr>
      </w:pPr>
      <w:r w:rsidRPr="006F3408">
        <w:rPr>
          <w:rFonts w:ascii="Times New Roman" w:hAnsi="Times New Roman" w:cs="Times New Roman"/>
          <w:szCs w:val="28"/>
          <w:shd w:val="clear" w:color="auto" w:fill="FFFFFF"/>
        </w:rPr>
        <w:t xml:space="preserve">Громов, А. И.  Управление бизнес-процессами: современные методы : монография / А. И. Громов, А. Фляйшман, В. Шмидт ; под редакцией А. И. Громова. — Москва : Издательство Юрайт, 2022. — 367 с. — (Актуальные </w:t>
      </w:r>
      <w:r w:rsidRPr="006F3408">
        <w:rPr>
          <w:rFonts w:ascii="Times New Roman" w:hAnsi="Times New Roman" w:cs="Times New Roman"/>
          <w:szCs w:val="28"/>
          <w:shd w:val="clear" w:color="auto" w:fill="FFFFFF"/>
        </w:rPr>
        <w:lastRenderedPageBreak/>
        <w:t>монографии). —  Образовательная платформа Юрайт [сайт]. — URL: https://urait.ru/bcode/489237 (дата обращения: 11.11.2022). — Текст : электронный.</w:t>
      </w:r>
    </w:p>
    <w:p w:rsidR="006F3408" w:rsidRPr="006F3408" w:rsidRDefault="006F3408" w:rsidP="006F3408">
      <w:pPr>
        <w:shd w:val="clear" w:color="auto" w:fill="FFFFFF"/>
        <w:spacing w:line="360" w:lineRule="auto"/>
        <w:ind w:right="-1"/>
        <w:jc w:val="center"/>
        <w:rPr>
          <w:rFonts w:ascii="Times New Roman" w:hAnsi="Times New Roman" w:cs="Times New Roman"/>
          <w:szCs w:val="28"/>
        </w:rPr>
      </w:pPr>
      <w:bookmarkStart w:id="7" w:name="_Hlk525126134"/>
      <w:r w:rsidRPr="006F3408">
        <w:rPr>
          <w:rFonts w:ascii="Times New Roman" w:hAnsi="Times New Roman" w:cs="Times New Roman"/>
          <w:b/>
          <w:bCs/>
          <w:szCs w:val="28"/>
        </w:rPr>
        <w:t>9. Перечень ресурсов информационно-телекоммуникационной сети «Интернет», необходимых для освоения дисциплины</w:t>
      </w:r>
      <w:bookmarkEnd w:id="7"/>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Электронная библиотека Финансового университета (ЭБ) </w:t>
      </w:r>
      <w:hyperlink r:id="rId11">
        <w:r w:rsidRPr="006F3408">
          <w:rPr>
            <w:rFonts w:ascii="Times New Roman" w:hAnsi="Times New Roman" w:cs="Times New Roman"/>
            <w:szCs w:val="28"/>
          </w:rPr>
          <w:t>http://elib.fa.ru/</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Электронно-библиотечная система BOOK.RU </w:t>
      </w:r>
      <w:hyperlink r:id="rId12">
        <w:r w:rsidRPr="006F3408">
          <w:rPr>
            <w:rFonts w:ascii="Times New Roman" w:hAnsi="Times New Roman" w:cs="Times New Roman"/>
            <w:szCs w:val="28"/>
          </w:rPr>
          <w:t>http://www.book.ru</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Электронно-библиотечная система «Университетская библиотека ОНЛАЙН» http://biblioclub.ru/ </w:t>
      </w:r>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Электронно-библиотечная система Znanium</w:t>
      </w:r>
      <w:hyperlink r:id="rId13">
        <w:r w:rsidRPr="006F3408">
          <w:rPr>
            <w:rFonts w:ascii="Times New Roman" w:hAnsi="Times New Roman" w:cs="Times New Roman"/>
            <w:szCs w:val="28"/>
          </w:rPr>
          <w:t>http://www.znanium.com</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Электронно-библиотечная система издательства «ЮРАЙТ» https://www.biblio-online.ru/  </w:t>
      </w:r>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Деловая онлайн-библиотека AlpinaDigital</w:t>
      </w:r>
      <w:hyperlink r:id="rId14">
        <w:r w:rsidRPr="006F3408">
          <w:rPr>
            <w:rFonts w:ascii="Times New Roman" w:hAnsi="Times New Roman" w:cs="Times New Roman"/>
            <w:szCs w:val="28"/>
          </w:rPr>
          <w:t>http://lib.alpinadigital.ru/</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Научная электронная библиотека eLibrary.ru http://elibrary.ru  </w:t>
      </w:r>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Электронная библиотека  </w:t>
      </w:r>
      <w:hyperlink r:id="rId15">
        <w:r w:rsidRPr="006F3408">
          <w:rPr>
            <w:rFonts w:ascii="Times New Roman" w:hAnsi="Times New Roman" w:cs="Times New Roman"/>
            <w:szCs w:val="28"/>
          </w:rPr>
          <w:t>http://grebennikon.ru</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Национальная электронная библиотека </w:t>
      </w:r>
      <w:hyperlink r:id="rId16">
        <w:r w:rsidRPr="006F3408">
          <w:rPr>
            <w:rFonts w:ascii="Times New Roman" w:hAnsi="Times New Roman" w:cs="Times New Roman"/>
            <w:szCs w:val="28"/>
          </w:rPr>
          <w:t>http://нэб.рф/</w:t>
        </w:r>
      </w:hyperlink>
    </w:p>
    <w:p w:rsidR="006F3408" w:rsidRPr="006F3408" w:rsidRDefault="006F3408" w:rsidP="006F3408">
      <w:pPr>
        <w:widowControl w:val="0"/>
        <w:numPr>
          <w:ilvl w:val="0"/>
          <w:numId w:val="11"/>
        </w:numPr>
        <w:shd w:val="clear" w:color="auto" w:fill="FFFFFF"/>
        <w:spacing w:line="360" w:lineRule="auto"/>
        <w:ind w:left="0" w:firstLine="709"/>
        <w:contextualSpacing/>
        <w:jc w:val="both"/>
        <w:rPr>
          <w:rFonts w:ascii="Times New Roman" w:hAnsi="Times New Roman" w:cs="Times New Roman"/>
          <w:szCs w:val="28"/>
        </w:rPr>
      </w:pPr>
      <w:r w:rsidRPr="006F3408">
        <w:rPr>
          <w:rFonts w:ascii="Times New Roman" w:hAnsi="Times New Roman" w:cs="Times New Roman"/>
          <w:szCs w:val="28"/>
        </w:rPr>
        <w:t xml:space="preserve">Финансовая справочная система «Финансовый директор» </w:t>
      </w:r>
      <w:hyperlink r:id="rId17">
        <w:r w:rsidRPr="006F3408">
          <w:rPr>
            <w:rFonts w:ascii="Times New Roman" w:hAnsi="Times New Roman" w:cs="Times New Roman"/>
            <w:szCs w:val="28"/>
          </w:rPr>
          <w:t>http://www.1fd.ru/</w:t>
        </w:r>
      </w:hyperlink>
    </w:p>
    <w:p w:rsidR="001C2160" w:rsidRDefault="001C2160">
      <w:pPr>
        <w:spacing w:line="360" w:lineRule="auto"/>
        <w:ind w:left="720" w:right="-1"/>
        <w:jc w:val="both"/>
        <w:rPr>
          <w:rFonts w:ascii="Times New Roman" w:hAnsi="Times New Roman" w:cs="Times New Roman"/>
          <w:szCs w:val="28"/>
        </w:rPr>
      </w:pPr>
    </w:p>
    <w:p w:rsidR="001C2160" w:rsidRDefault="009D585C">
      <w:pPr>
        <w:spacing w:line="360" w:lineRule="auto"/>
        <w:ind w:firstLine="709"/>
        <w:jc w:val="center"/>
        <w:rPr>
          <w:rFonts w:ascii="Times New Roman" w:hAnsi="Times New Roman" w:cs="Times New Roman"/>
          <w:szCs w:val="28"/>
        </w:rPr>
      </w:pPr>
      <w:r>
        <w:rPr>
          <w:rFonts w:ascii="Times New Roman" w:hAnsi="Times New Roman" w:cs="Times New Roman"/>
          <w:b/>
          <w:bCs/>
          <w:szCs w:val="28"/>
        </w:rPr>
        <w:t>10. Методические указания для обучающихся по освоению дисциплины</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Задачами интерактивных форм обучения являются: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lastRenderedPageBreak/>
        <w:t xml:space="preserve">˗ эффективное усвоение учебного материала;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самостоятельный поиск студентами путей и вариантов решения поставленной учебной задачи;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установление воздействия между студентами, обучение работать в команде;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у студентов объективного мнения по изучаемой тематике;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жизненных и профессиональных навыков.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Цель организации самостоятельной работы по дисциплине – это углубление и расширение знаний в области управления конкурентоспособностью предприятия. Самостоятельная работа студентов (СРС)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обязательная самостоятельная работа (СРС), обеспечивающая подготовку студентов к текущим аудиторным занятиям.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реализуется: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непосредственно в процессе аудиторных занятий - на лекциях, практических и семинарских занятиях;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rsidR="001C2160" w:rsidRDefault="009D585C">
      <w:pPr>
        <w:spacing w:line="360" w:lineRule="auto"/>
        <w:ind w:firstLine="709"/>
        <w:jc w:val="both"/>
        <w:rPr>
          <w:rFonts w:ascii="Times New Roman" w:hAnsi="Times New Roman" w:cs="Times New Roman"/>
        </w:rPr>
      </w:pPr>
      <w:r>
        <w:rPr>
          <w:rFonts w:ascii="Times New Roman" w:hAnsi="Times New Roman" w:cs="Times New Roman"/>
        </w:rPr>
        <w:lastRenderedPageBreak/>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rsidR="001C2160" w:rsidRDefault="009D585C">
      <w:pPr>
        <w:spacing w:line="360" w:lineRule="auto"/>
        <w:ind w:firstLine="709"/>
        <w:jc w:val="both"/>
        <w:rPr>
          <w:rFonts w:ascii="Times New Roman" w:hAnsi="Times New Roman" w:cs="Times New Roman"/>
          <w:b/>
          <w:szCs w:val="28"/>
        </w:rPr>
      </w:pPr>
      <w:r>
        <w:rPr>
          <w:rFonts w:ascii="Times New Roman" w:hAnsi="Times New Roman" w:cs="Times New Roman"/>
          <w:b/>
          <w:szCs w:val="28"/>
        </w:rPr>
        <w:t>Подготовка к занятиям и работа с материалом</w:t>
      </w:r>
    </w:p>
    <w:p w:rsidR="001C2160" w:rsidRDefault="009D585C">
      <w:pPr>
        <w:spacing w:line="360" w:lineRule="auto"/>
        <w:ind w:firstLine="709"/>
        <w:jc w:val="both"/>
        <w:rPr>
          <w:rFonts w:ascii="Times New Roman" w:hAnsi="Times New Roman" w:cs="Times New Roman"/>
          <w:szCs w:val="28"/>
        </w:rPr>
      </w:pPr>
      <w:r>
        <w:rPr>
          <w:rFonts w:ascii="Times New Roman" w:hAnsi="Times New Roman" w:cs="Times New Roman"/>
          <w:szCs w:val="28"/>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Выбор вида записи зависит от характера изучаемого материала и целей работы с ним.</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lastRenderedPageBreak/>
        <w:t>Если содержание материала несложное, легко усваиваемое, можно ограничиться составлением плана.</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План</w:t>
      </w:r>
      <w:r>
        <w:rPr>
          <w:rFonts w:ascii="Times New Roman" w:hAnsi="Times New Roman" w:cs="Times New Roman"/>
          <w:i/>
          <w:szCs w:val="28"/>
        </w:rPr>
        <w:t>–</w:t>
      </w:r>
      <w:r>
        <w:rPr>
          <w:rFonts w:ascii="Times New Roman" w:hAnsi="Times New Roman" w:cs="Times New Roman"/>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Конспект</w:t>
      </w:r>
      <w:r>
        <w:rPr>
          <w:rFonts w:ascii="Times New Roman" w:hAnsi="Times New Roman" w:cs="Times New Roman"/>
          <w:i/>
          <w:szCs w:val="28"/>
        </w:rPr>
        <w:t>–</w:t>
      </w:r>
      <w:r>
        <w:rPr>
          <w:rFonts w:ascii="Times New Roman" w:hAnsi="Times New Roman" w:cs="Times New Roman"/>
          <w:szCs w:val="28"/>
        </w:rPr>
        <w:t xml:space="preserve"> это систематизированное, логичное изложение материала источника. Различаются четыре типа конспектов.</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План-конспект</w:t>
      </w:r>
      <w:r>
        <w:rPr>
          <w:rFonts w:ascii="Times New Roman" w:hAnsi="Times New Roman" w:cs="Times New Roman"/>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Текстуальный конспект</w:t>
      </w:r>
      <w:r>
        <w:rPr>
          <w:rFonts w:ascii="Times New Roman" w:hAnsi="Times New Roman" w:cs="Times New Roman"/>
          <w:szCs w:val="28"/>
        </w:rPr>
        <w:t>– это воспроизведение наиболее важных положений и фактов источника.</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Свободный конспект</w:t>
      </w:r>
      <w:r>
        <w:rPr>
          <w:rFonts w:ascii="Times New Roman" w:hAnsi="Times New Roman" w:cs="Times New Roman"/>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Тематический конспект</w:t>
      </w:r>
      <w:r>
        <w:rPr>
          <w:rFonts w:ascii="Times New Roman" w:hAnsi="Times New Roman" w:cs="Times New Roman"/>
          <w:szCs w:val="28"/>
        </w:rPr>
        <w:t>– составляется на основе изучения ряда источников и дает более или менее исчерпывающий ответ по какой-то схеме (вопросу).</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i/>
          <w:iCs/>
          <w:color w:val="000000"/>
          <w:szCs w:val="28"/>
        </w:rPr>
        <w:t>Подготовка информационного сообщения –</w:t>
      </w:r>
      <w:r>
        <w:rPr>
          <w:rFonts w:ascii="Times New Roman" w:hAnsi="Times New Roman" w:cs="Times New Roman"/>
          <w:iCs/>
          <w:color w:val="000000"/>
          <w:szCs w:val="28"/>
        </w:rPr>
        <w:t>в</w:t>
      </w:r>
      <w:r>
        <w:rPr>
          <w:rFonts w:ascii="Times New Roman" w:hAnsi="Times New Roman" w:cs="Times New Roman"/>
          <w:color w:val="000000"/>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1C2160" w:rsidRDefault="009D585C">
      <w:pPr>
        <w:spacing w:line="360" w:lineRule="auto"/>
        <w:ind w:right="-1" w:firstLine="709"/>
        <w:jc w:val="both"/>
        <w:rPr>
          <w:rFonts w:ascii="Times New Roman" w:hAnsi="Times New Roman" w:cs="Times New Roman"/>
          <w:color w:val="000000"/>
          <w:szCs w:val="28"/>
        </w:rPr>
      </w:pPr>
      <w:r>
        <w:rPr>
          <w:rFonts w:ascii="Times New Roman" w:hAnsi="Times New Roman" w:cs="Times New Roman"/>
          <w:color w:val="000000"/>
          <w:szCs w:val="28"/>
        </w:rPr>
        <w:lastRenderedPageBreak/>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1C2160" w:rsidRDefault="009D585C">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Составление обобщающей таблицы по теме –</w:t>
      </w:r>
      <w:r>
        <w:rPr>
          <w:rFonts w:ascii="Times New Roman" w:hAnsi="Times New Roman" w:cs="Times New Roman"/>
          <w:iCs/>
          <w:color w:val="000000"/>
          <w:szCs w:val="28"/>
        </w:rPr>
        <w:t>в</w:t>
      </w:r>
      <w:r>
        <w:rPr>
          <w:rFonts w:ascii="Times New Roman" w:hAnsi="Times New Roman" w:cs="Times New Roman"/>
          <w:color w:val="000000"/>
          <w:szCs w:val="28"/>
        </w:rPr>
        <w:t>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rsidR="001C2160" w:rsidRDefault="009D585C">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Составление графологической структуры –</w:t>
      </w:r>
      <w:r>
        <w:rPr>
          <w:rFonts w:ascii="Times New Roman" w:hAnsi="Times New Roman" w:cs="Times New Roman"/>
          <w:iCs/>
          <w:color w:val="000000"/>
          <w:szCs w:val="28"/>
        </w:rPr>
        <w:t>п</w:t>
      </w:r>
      <w:r>
        <w:rPr>
          <w:rFonts w:ascii="Times New Roman" w:hAnsi="Times New Roman" w:cs="Times New Roman"/>
          <w:color w:val="000000"/>
          <w:szCs w:val="28"/>
        </w:rPr>
        <w:t>родуктивный вид самостоятельной работы студента по систе</w:t>
      </w:r>
      <w:r>
        <w:rPr>
          <w:rFonts w:ascii="Times New Roman" w:hAnsi="Times New Roman" w:cs="Times New Roman"/>
          <w:color w:val="000000"/>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rFonts w:ascii="Times New Roman" w:hAnsi="Times New Roman" w:cs="Times New Roman"/>
          <w:color w:val="000000"/>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rFonts w:ascii="Times New Roman" w:hAnsi="Times New Roman" w:cs="Times New Roman"/>
          <w:color w:val="000000"/>
          <w:szCs w:val="28"/>
        </w:rPr>
        <w:softHyphen/>
        <w:t>ства выражения (наглядности).</w:t>
      </w:r>
    </w:p>
    <w:p w:rsidR="001C2160" w:rsidRDefault="009D585C">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семинарским и практическим занятиям</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rsidR="001C2160" w:rsidRDefault="009D585C">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rsidR="001C2160" w:rsidRDefault="009D585C">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подготовить тезисы выступлений по вопросам, выносимым на семинар.</w:t>
      </w:r>
    </w:p>
    <w:p w:rsidR="001C2160" w:rsidRDefault="009D585C">
      <w:p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lastRenderedPageBreak/>
        <w:t>Начиная подготовку к семинару, следует:</w:t>
      </w:r>
    </w:p>
    <w:p w:rsidR="001C2160" w:rsidRDefault="009D585C">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четко определить смысл заданий, которые предстоит выполнить;</w:t>
      </w:r>
    </w:p>
    <w:p w:rsidR="001C2160" w:rsidRDefault="009D585C">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rsidR="001C2160" w:rsidRDefault="009D585C">
      <w:pPr>
        <w:spacing w:line="360" w:lineRule="auto"/>
        <w:ind w:right="-1" w:firstLine="709"/>
        <w:jc w:val="both"/>
        <w:rPr>
          <w:rFonts w:ascii="Times New Roman" w:hAnsi="Times New Roman" w:cs="Times New Roman"/>
          <w:b/>
          <w:bCs/>
          <w:szCs w:val="28"/>
          <w:lang w:bidi="ru-RU"/>
        </w:rPr>
      </w:pPr>
      <w:r>
        <w:rPr>
          <w:rFonts w:ascii="Times New Roman" w:hAnsi="Times New Roman" w:cs="Times New Roman"/>
          <w:b/>
          <w:bCs/>
          <w:szCs w:val="28"/>
          <w:lang w:bidi="ru-RU"/>
        </w:rPr>
        <w:t>Подготовка к дискуссии</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rsidR="001C2160" w:rsidRDefault="009D585C">
      <w:pPr>
        <w:spacing w:line="360" w:lineRule="auto"/>
        <w:ind w:right="-1" w:firstLine="709"/>
        <w:jc w:val="both"/>
        <w:rPr>
          <w:rFonts w:ascii="Times New Roman" w:hAnsi="Times New Roman" w:cs="Times New Roman"/>
          <w:szCs w:val="28"/>
          <w:lang w:bidi="ru-RU"/>
        </w:rPr>
      </w:pPr>
      <w:r>
        <w:rPr>
          <w:rFonts w:ascii="Times New Roman" w:hAnsi="Times New Roman" w:cs="Times New Roman"/>
          <w:szCs w:val="28"/>
          <w:lang w:bidi="ru-RU"/>
        </w:rPr>
        <w:lastRenderedPageBreak/>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rsidR="001C2160" w:rsidRDefault="009D585C">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rsidR="001C2160" w:rsidRDefault="009D585C">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решению кейсов</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Одной из особенностей обучения магистров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rsidR="001C2160" w:rsidRDefault="001C2160">
      <w:pPr>
        <w:spacing w:line="360" w:lineRule="auto"/>
        <w:ind w:right="-1"/>
        <w:jc w:val="both"/>
        <w:rPr>
          <w:rFonts w:ascii="Times New Roman" w:hAnsi="Times New Roman" w:cs="Times New Roman"/>
          <w:szCs w:val="28"/>
        </w:rPr>
      </w:pPr>
    </w:p>
    <w:p w:rsidR="001C2160" w:rsidRDefault="009D585C">
      <w:pPr>
        <w:spacing w:line="360" w:lineRule="auto"/>
        <w:ind w:firstLine="708"/>
        <w:jc w:val="both"/>
        <w:rPr>
          <w:rFonts w:ascii="Times New Roman" w:hAnsi="Times New Roman"/>
          <w:b/>
          <w:szCs w:val="28"/>
        </w:rPr>
      </w:pPr>
      <w:r>
        <w:rPr>
          <w:rFonts w:ascii="Times New Roman" w:hAnsi="Times New Roman"/>
          <w:b/>
          <w:szCs w:val="28"/>
        </w:rPr>
        <w:t>10.Методические рекомендации по выполнению домашнего творческого задания</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«Управление бизнес-процессами».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lastRenderedPageBreak/>
        <w:t xml:space="preserve">Основные элементы домашней творческой работы: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 Титульный лист;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 Оглавление;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 Введение;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 Основная часть;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 Заключение;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Список использованной литературы</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Во введении (ориентировочно 1 страница)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Основная часть ДТЗ должна состоять из двух разделов.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проблеме. Вторая часть ДТЗ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В процессе выполнения задания предстоит выполнить следующие виды работ: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1. Составить план задания.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2. Отобрать источники, собрать и проанализировать информацию по проблеме.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lastRenderedPageBreak/>
        <w:t xml:space="preserve">3. Систематизировать и проанализировать собранную информацию по проблеме. </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4. Представить проведенный анализ с собственными выводами и предложениями.</w:t>
      </w:r>
    </w:p>
    <w:p w:rsidR="001C2160" w:rsidRDefault="009D585C">
      <w:pPr>
        <w:spacing w:line="360" w:lineRule="auto"/>
        <w:ind w:right="-1" w:firstLine="709"/>
        <w:jc w:val="both"/>
        <w:rPr>
          <w:rFonts w:ascii="Times New Roman" w:hAnsi="Times New Roman" w:cs="Times New Roman"/>
          <w:szCs w:val="28"/>
        </w:rPr>
      </w:pPr>
      <w:r>
        <w:rPr>
          <w:rFonts w:ascii="Times New Roman" w:hAnsi="Times New Roman" w:cs="Times New Roman"/>
          <w:szCs w:val="28"/>
        </w:rPr>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rsidR="001C2160" w:rsidRDefault="009D585C">
      <w:pPr>
        <w:jc w:val="both"/>
        <w:rPr>
          <w:rFonts w:ascii="Times New Roman" w:hAnsi="Times New Roman"/>
          <w:szCs w:val="28"/>
        </w:rPr>
      </w:pPr>
      <w:r>
        <w:rPr>
          <w:rFonts w:ascii="Times New Roman" w:hAnsi="Times New Roman"/>
          <w:b/>
          <w:bCs/>
          <w:szCs w:val="28"/>
        </w:rPr>
        <w:t>Методические рекомендации по выполнению курсового проекта.</w:t>
      </w:r>
    </w:p>
    <w:p w:rsidR="001C2160" w:rsidRDefault="009D585C">
      <w:pPr>
        <w:jc w:val="both"/>
        <w:rPr>
          <w:rFonts w:ascii="Times New Roman" w:hAnsi="Times New Roman"/>
          <w:szCs w:val="28"/>
        </w:rPr>
      </w:pPr>
      <w:r>
        <w:rPr>
          <w:rFonts w:ascii="Times New Roman" w:hAnsi="Times New Roman"/>
          <w:b/>
          <w:bCs/>
          <w:szCs w:val="28"/>
        </w:rPr>
        <w:t xml:space="preserve"> </w:t>
      </w:r>
    </w:p>
    <w:p w:rsidR="001C2160" w:rsidRDefault="009D585C">
      <w:pPr>
        <w:shd w:val="clear" w:color="auto" w:fill="FFFFFF"/>
        <w:spacing w:line="360" w:lineRule="auto"/>
        <w:ind w:firstLine="567"/>
        <w:jc w:val="both"/>
        <w:rPr>
          <w:rFonts w:ascii="Times New Roman" w:hAnsi="Times New Roman"/>
          <w:szCs w:val="28"/>
        </w:rPr>
      </w:pPr>
      <w:r>
        <w:rPr>
          <w:rFonts w:ascii="Times New Roman" w:hAnsi="Times New Roman"/>
          <w:szCs w:val="28"/>
        </w:rPr>
        <w:t>Проектное задание заключается в закреплении, углублении и систематизации теоретических знаний и практических навыков, полученных студентами в ходе изучения дисциплины «Управление бизнес-процессами».</w:t>
      </w:r>
    </w:p>
    <w:p w:rsidR="001C2160" w:rsidRDefault="009D585C">
      <w:pPr>
        <w:shd w:val="clear" w:color="auto" w:fill="FFFFFF"/>
        <w:spacing w:line="360" w:lineRule="auto"/>
        <w:ind w:firstLine="567"/>
        <w:jc w:val="both"/>
        <w:rPr>
          <w:rFonts w:ascii="Times New Roman" w:hAnsi="Times New Roman"/>
          <w:szCs w:val="28"/>
        </w:rPr>
      </w:pPr>
      <w:r>
        <w:rPr>
          <w:rFonts w:ascii="Times New Roman" w:hAnsi="Times New Roman"/>
          <w:szCs w:val="28"/>
        </w:rPr>
        <w:t>Цель выполнения Проекта - дает возможность максимального раскрыть свой творческий потенциал. Эта деятельность, позволит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интересной проблемы, сформулированной зачастую самими студентами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Проектное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Основные элементы проектной работы:</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Титульный лист;</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Оглавление;</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Введение;</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Основная часть;</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lastRenderedPageBreak/>
        <w:t>- Заключение;</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Список использованной литературы;</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 Приложения (при необходимости).</w:t>
      </w:r>
    </w:p>
    <w:p w:rsidR="001C2160" w:rsidRDefault="009D585C">
      <w:pPr>
        <w:shd w:val="clear" w:color="auto" w:fill="FFFFFF"/>
        <w:spacing w:line="360" w:lineRule="auto"/>
        <w:ind w:firstLine="708"/>
        <w:jc w:val="both"/>
        <w:rPr>
          <w:rFonts w:ascii="Times New Roman" w:hAnsi="Times New Roman"/>
          <w:szCs w:val="28"/>
        </w:rPr>
      </w:pPr>
      <w:r>
        <w:rPr>
          <w:rFonts w:ascii="Times New Roman" w:hAnsi="Times New Roman"/>
          <w:szCs w:val="28"/>
        </w:rPr>
        <w:t>Во введении (ориентировочно 1 страница) должны быть отражены следующие основные моменты: актуальность выбранной темы Проекта; цель и задачи Проекта;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rsidR="001C2160" w:rsidRDefault="009D585C">
      <w:pPr>
        <w:shd w:val="clear" w:color="auto" w:fill="FFFFFF"/>
        <w:spacing w:line="360" w:lineRule="auto"/>
        <w:ind w:firstLine="567"/>
        <w:jc w:val="both"/>
        <w:rPr>
          <w:rFonts w:ascii="Times New Roman" w:hAnsi="Times New Roman"/>
          <w:szCs w:val="28"/>
        </w:rPr>
      </w:pPr>
      <w:r>
        <w:rPr>
          <w:rFonts w:ascii="Times New Roman" w:hAnsi="Times New Roman"/>
          <w:szCs w:val="28"/>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rsidR="001C2160" w:rsidRDefault="009D585C">
      <w:pPr>
        <w:shd w:val="clear" w:color="auto" w:fill="FFFFFF"/>
        <w:spacing w:line="360" w:lineRule="auto"/>
        <w:ind w:firstLine="567"/>
        <w:jc w:val="both"/>
        <w:rPr>
          <w:rFonts w:ascii="Times New Roman" w:hAnsi="Times New Roman"/>
          <w:szCs w:val="28"/>
        </w:rPr>
      </w:pPr>
      <w:r>
        <w:rPr>
          <w:rFonts w:ascii="Times New Roman" w:hAnsi="Times New Roman"/>
          <w:szCs w:val="28"/>
        </w:rPr>
        <w:t> Структура такого проекта может быть обозначена следующим образом:</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·Цель проекта и его актуальность.</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·Источники информации и их обработка (анализ, обобщение, сопоставление с известными фактами, аргументированные выводы).</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·Результат (статья, реферат, доклад, видео и пр.).</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·Презентация (публикация в сети, обсуждение в конференции и пр.).</w:t>
      </w:r>
    </w:p>
    <w:p w:rsidR="001C2160" w:rsidRDefault="009D585C">
      <w:pPr>
        <w:shd w:val="clear" w:color="auto" w:fill="FFFFFF"/>
        <w:spacing w:line="360" w:lineRule="auto"/>
        <w:jc w:val="both"/>
        <w:rPr>
          <w:rFonts w:ascii="Times New Roman" w:hAnsi="Times New Roman"/>
          <w:szCs w:val="28"/>
        </w:rPr>
      </w:pPr>
      <w:r>
        <w:rPr>
          <w:rFonts w:ascii="Times New Roman" w:hAnsi="Times New Roman"/>
          <w:szCs w:val="28"/>
        </w:rPr>
        <w:t>Результатом работы над проектом является:</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1.Презентация проекта внутри группы.</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2.Презентация проекта на научно – практической конференции курса.</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3.Презентация лучших проектов на научно – практической конференции.</w:t>
      </w:r>
    </w:p>
    <w:p w:rsidR="001C2160" w:rsidRDefault="009D585C">
      <w:pPr>
        <w:shd w:val="clear" w:color="auto" w:fill="FFFFFF"/>
        <w:spacing w:line="360" w:lineRule="auto"/>
        <w:ind w:firstLine="142"/>
        <w:jc w:val="both"/>
        <w:rPr>
          <w:rFonts w:ascii="Times New Roman" w:hAnsi="Times New Roman"/>
          <w:szCs w:val="28"/>
        </w:rPr>
      </w:pPr>
      <w:r>
        <w:rPr>
          <w:rFonts w:ascii="Times New Roman" w:hAnsi="Times New Roman"/>
          <w:szCs w:val="28"/>
        </w:rPr>
        <w:t>4.Презентация лучших проектов на городских, региональных и федеральных научно – практических конференциях.</w:t>
      </w:r>
    </w:p>
    <w:p w:rsidR="001C2160" w:rsidRDefault="001C2160">
      <w:pPr>
        <w:spacing w:line="360" w:lineRule="auto"/>
        <w:ind w:right="-1"/>
        <w:jc w:val="both"/>
        <w:rPr>
          <w:rFonts w:ascii="Times New Roman" w:hAnsi="Times New Roman" w:cs="Times New Roman"/>
          <w:b/>
          <w:bCs/>
          <w:szCs w:val="28"/>
        </w:rPr>
      </w:pPr>
    </w:p>
    <w:p w:rsidR="001C2160" w:rsidRDefault="009D585C">
      <w:pPr>
        <w:pStyle w:val="1"/>
        <w:spacing w:before="0" w:line="360" w:lineRule="auto"/>
        <w:jc w:val="both"/>
        <w:rPr>
          <w:rFonts w:ascii="Times New Roman" w:hAnsi="Times New Roman" w:cs="Times New Roman"/>
          <w:color w:val="auto"/>
        </w:rPr>
      </w:pPr>
      <w:bookmarkStart w:id="8" w:name="_Toc505877819"/>
      <w:bookmarkStart w:id="9" w:name="_Toc418764158"/>
      <w:r>
        <w:rPr>
          <w:rFonts w:ascii="Times New Roman" w:hAnsi="Times New Roman" w:cs="Times New Roman"/>
          <w:color w:val="auto"/>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8"/>
      <w:bookmarkEnd w:id="9"/>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xml:space="preserve">11.1 Комплект лицензионного программного обеспечения: </w:t>
      </w:r>
    </w:p>
    <w:p w:rsidR="001C2160" w:rsidRDefault="009D585C">
      <w:pPr>
        <w:numPr>
          <w:ilvl w:val="0"/>
          <w:numId w:val="5"/>
        </w:numPr>
        <w:tabs>
          <w:tab w:val="left" w:pos="274"/>
        </w:tabs>
        <w:spacing w:after="200" w:line="360" w:lineRule="auto"/>
        <w:jc w:val="both"/>
        <w:rPr>
          <w:rFonts w:ascii="Times New Roman" w:hAnsi="Times New Roman" w:cs="Times New Roman"/>
          <w:szCs w:val="28"/>
          <w:lang w:val="en-US"/>
        </w:rPr>
      </w:pPr>
      <w:r>
        <w:rPr>
          <w:rFonts w:ascii="Times New Roman" w:hAnsi="Times New Roman" w:cs="Times New Roman"/>
          <w:szCs w:val="28"/>
          <w:lang w:val="en-US"/>
        </w:rPr>
        <w:t xml:space="preserve">Windows Microsoft office </w:t>
      </w:r>
    </w:p>
    <w:p w:rsidR="001C2160" w:rsidRDefault="009D585C">
      <w:pPr>
        <w:numPr>
          <w:ilvl w:val="0"/>
          <w:numId w:val="5"/>
        </w:numPr>
        <w:tabs>
          <w:tab w:val="left" w:pos="274"/>
        </w:tabs>
        <w:spacing w:after="200" w:line="360" w:lineRule="auto"/>
        <w:jc w:val="both"/>
        <w:rPr>
          <w:rFonts w:ascii="Times New Roman" w:hAnsi="Times New Roman" w:cs="Times New Roman"/>
          <w:szCs w:val="28"/>
        </w:rPr>
      </w:pPr>
      <w:r>
        <w:rPr>
          <w:rFonts w:ascii="Times New Roman" w:hAnsi="Times New Roman" w:cs="Times New Roman"/>
          <w:szCs w:val="28"/>
        </w:rPr>
        <w:t xml:space="preserve">Антивирус </w:t>
      </w:r>
      <w:r w:rsidR="006F3408" w:rsidRPr="006F3408">
        <w:rPr>
          <w:rFonts w:ascii="Times New Roman" w:eastAsia="Calibri" w:hAnsi="Times New Roman" w:cs="Times New Roman"/>
          <w:bCs/>
          <w:kern w:val="32"/>
          <w:szCs w:val="28"/>
          <w:lang w:val="en-US"/>
        </w:rPr>
        <w:t>Kaspersky</w:t>
      </w:r>
    </w:p>
    <w:p w:rsidR="001C2160" w:rsidRDefault="009D585C">
      <w:pPr>
        <w:tabs>
          <w:tab w:val="left" w:pos="274"/>
        </w:tabs>
        <w:spacing w:line="360" w:lineRule="auto"/>
        <w:jc w:val="both"/>
        <w:rPr>
          <w:rFonts w:ascii="Times New Roman" w:hAnsi="Times New Roman" w:cs="Times New Roman"/>
          <w:szCs w:val="28"/>
        </w:rPr>
      </w:pPr>
      <w:r>
        <w:rPr>
          <w:rFonts w:ascii="Times New Roman" w:hAnsi="Times New Roman" w:cs="Times New Roman"/>
          <w:szCs w:val="28"/>
        </w:rPr>
        <w:t>11.2 Современные профессиональные базы данных и информационные справочные системы:</w:t>
      </w:r>
    </w:p>
    <w:p w:rsidR="001C2160" w:rsidRDefault="009D585C">
      <w:pPr>
        <w:shd w:val="clear" w:color="auto" w:fill="FFFFFF"/>
        <w:tabs>
          <w:tab w:val="left" w:pos="442"/>
        </w:tabs>
        <w:spacing w:line="360" w:lineRule="auto"/>
        <w:ind w:firstLine="709"/>
        <w:jc w:val="both"/>
        <w:rPr>
          <w:rFonts w:ascii="Times New Roman" w:hAnsi="Times New Roman" w:cs="Times New Roman"/>
          <w:szCs w:val="28"/>
        </w:rPr>
      </w:pPr>
      <w:r>
        <w:rPr>
          <w:rFonts w:ascii="Times New Roman" w:hAnsi="Times New Roman" w:cs="Times New Roman"/>
          <w:szCs w:val="28"/>
        </w:rPr>
        <w:t>- Информационно-правовая система «Гарант»</w:t>
      </w:r>
    </w:p>
    <w:p w:rsidR="001C2160" w:rsidRDefault="009D585C">
      <w:pPr>
        <w:shd w:val="clear" w:color="auto" w:fill="FFFFFF"/>
        <w:tabs>
          <w:tab w:val="left" w:pos="442"/>
        </w:tabs>
        <w:spacing w:line="360" w:lineRule="auto"/>
        <w:ind w:firstLine="709"/>
        <w:jc w:val="both"/>
        <w:rPr>
          <w:rFonts w:ascii="Times New Roman" w:hAnsi="Times New Roman" w:cs="Times New Roman"/>
          <w:szCs w:val="28"/>
        </w:rPr>
      </w:pPr>
      <w:r>
        <w:rPr>
          <w:rFonts w:ascii="Times New Roman" w:hAnsi="Times New Roman" w:cs="Times New Roman"/>
          <w:szCs w:val="28"/>
        </w:rPr>
        <w:t>- Информационно-правовая система «Консультант Плюс»</w:t>
      </w:r>
    </w:p>
    <w:p w:rsidR="001C2160" w:rsidRDefault="009D585C">
      <w:pPr>
        <w:shd w:val="clear" w:color="auto" w:fill="FFFFFF"/>
        <w:tabs>
          <w:tab w:val="left" w:pos="442"/>
        </w:tabs>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 Электронная энциклопедия: </w:t>
      </w:r>
      <w:hyperlink r:id="rId18">
        <w:r>
          <w:rPr>
            <w:rFonts w:ascii="Times New Roman" w:hAnsi="Times New Roman" w:cs="Times New Roman"/>
            <w:szCs w:val="28"/>
          </w:rPr>
          <w:t>http://ru.wikipedia.org/wiki/Wiki</w:t>
        </w:r>
      </w:hyperlink>
    </w:p>
    <w:p w:rsidR="001C2160" w:rsidRDefault="009D585C">
      <w:pPr>
        <w:shd w:val="clear" w:color="auto" w:fill="FFFFFF"/>
        <w:tabs>
          <w:tab w:val="left" w:pos="442"/>
        </w:tabs>
        <w:spacing w:line="360" w:lineRule="auto"/>
        <w:ind w:firstLine="709"/>
        <w:jc w:val="both"/>
        <w:rPr>
          <w:rFonts w:ascii="Times New Roman" w:hAnsi="Times New Roman" w:cs="Times New Roman"/>
          <w:szCs w:val="28"/>
        </w:rPr>
      </w:pPr>
      <w:r>
        <w:rPr>
          <w:rFonts w:ascii="Times New Roman" w:hAnsi="Times New Roman" w:cs="Times New Roman"/>
          <w:szCs w:val="28"/>
        </w:rPr>
        <w:t>- Система комплексного раскрытия информации «СКРИН» -http://www.skrin.ru/</w:t>
      </w:r>
    </w:p>
    <w:p w:rsidR="001C2160" w:rsidRDefault="001C2160">
      <w:pPr>
        <w:shd w:val="clear" w:color="auto" w:fill="FFFFFF"/>
        <w:tabs>
          <w:tab w:val="left" w:pos="442"/>
        </w:tabs>
        <w:spacing w:line="360" w:lineRule="auto"/>
        <w:jc w:val="both"/>
        <w:rPr>
          <w:rFonts w:ascii="Times New Roman" w:hAnsi="Times New Roman" w:cs="Times New Roman"/>
          <w:szCs w:val="28"/>
        </w:rPr>
      </w:pPr>
    </w:p>
    <w:p w:rsidR="001C2160" w:rsidRDefault="009D585C">
      <w:pPr>
        <w:shd w:val="clear" w:color="auto" w:fill="FFFFFF"/>
        <w:tabs>
          <w:tab w:val="left" w:pos="442"/>
        </w:tabs>
        <w:spacing w:line="360" w:lineRule="auto"/>
        <w:jc w:val="both"/>
        <w:rPr>
          <w:rFonts w:ascii="Times New Roman" w:hAnsi="Times New Roman" w:cs="Times New Roman"/>
          <w:szCs w:val="28"/>
        </w:rPr>
      </w:pPr>
      <w:r>
        <w:rPr>
          <w:rFonts w:ascii="Times New Roman" w:hAnsi="Times New Roman" w:cs="Times New Roman"/>
          <w:szCs w:val="28"/>
        </w:rPr>
        <w:t>11.3 Сертифицированные программные и аппаратные средства защиты информации.</w:t>
      </w:r>
    </w:p>
    <w:p w:rsidR="001C2160" w:rsidRDefault="009D585C">
      <w:pPr>
        <w:spacing w:line="360" w:lineRule="auto"/>
        <w:ind w:hanging="851"/>
        <w:jc w:val="both"/>
        <w:rPr>
          <w:rFonts w:ascii="Times New Roman" w:hAnsi="Times New Roman" w:cs="Times New Roman"/>
          <w:szCs w:val="28"/>
        </w:rPr>
      </w:pPr>
      <w:r>
        <w:rPr>
          <w:rFonts w:ascii="Times New Roman" w:hAnsi="Times New Roman" w:cs="Times New Roman"/>
          <w:szCs w:val="28"/>
        </w:rPr>
        <w:t xml:space="preserve">        </w:t>
      </w:r>
      <w:bookmarkStart w:id="10" w:name="_Toc505877820"/>
    </w:p>
    <w:p w:rsidR="001C2160" w:rsidRDefault="009D585C">
      <w:pPr>
        <w:pStyle w:val="1"/>
        <w:spacing w:before="0" w:line="360" w:lineRule="auto"/>
        <w:jc w:val="both"/>
        <w:rPr>
          <w:rFonts w:ascii="Times New Roman" w:hAnsi="Times New Roman" w:cs="Times New Roman"/>
          <w:color w:val="auto"/>
        </w:rPr>
      </w:pPr>
      <w:r>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10"/>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xml:space="preserve">Специальные помещения должны быть укомплектованы специализированной мебелью и техническими средствами обучения, служащими для представления </w:t>
      </w:r>
      <w:r>
        <w:rPr>
          <w:sz w:val="28"/>
          <w:szCs w:val="28"/>
          <w:lang w:val="ru-RU" w:eastAsia="ru-RU"/>
        </w:rPr>
        <w:lastRenderedPageBreak/>
        <w:t>учебной информации большой аудитории.</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xml:space="preserve">- оснащенных демонстрационным оборудованием; </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rsidR="001C2160" w:rsidRDefault="009D585C">
      <w:pPr>
        <w:pStyle w:val="Style45"/>
        <w:tabs>
          <w:tab w:val="left" w:pos="274"/>
        </w:tabs>
        <w:spacing w:line="360" w:lineRule="auto"/>
        <w:ind w:firstLine="0"/>
        <w:jc w:val="both"/>
        <w:rPr>
          <w:sz w:val="28"/>
          <w:szCs w:val="28"/>
          <w:lang w:val="ru-RU" w:eastAsia="ru-RU"/>
        </w:rPr>
      </w:pPr>
      <w:r>
        <w:rPr>
          <w:sz w:val="28"/>
          <w:szCs w:val="28"/>
          <w:lang w:val="ru-RU" w:eastAsia="ru-RU"/>
        </w:rPr>
        <w:t>- обеспечивающих доступ в электронную информационно-образовательную среду университета.</w:t>
      </w:r>
    </w:p>
    <w:p w:rsidR="001C2160" w:rsidRDefault="001C2160">
      <w:pPr>
        <w:tabs>
          <w:tab w:val="left" w:pos="0"/>
          <w:tab w:val="left" w:pos="360"/>
          <w:tab w:val="left" w:pos="1100"/>
        </w:tabs>
        <w:spacing w:line="360" w:lineRule="auto"/>
        <w:rPr>
          <w:rFonts w:ascii="Times New Roman" w:hAnsi="Times New Roman" w:cs="Times New Roman"/>
          <w:szCs w:val="28"/>
          <w:lang w:eastAsia="en-US"/>
        </w:rPr>
      </w:pPr>
    </w:p>
    <w:sectPr w:rsidR="001C2160">
      <w:footerReference w:type="default" r:id="rId19"/>
      <w:pgSz w:w="11906" w:h="16838"/>
      <w:pgMar w:top="1134" w:right="851"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1A7" w:rsidRDefault="004A41A7">
      <w:r>
        <w:separator/>
      </w:r>
    </w:p>
  </w:endnote>
  <w:endnote w:type="continuationSeparator" w:id="0">
    <w:p w:rsidR="004A41A7" w:rsidRDefault="004A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etter Gothic">
    <w:altName w:val="Courier New"/>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oto Sans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1E9" w:rsidRDefault="00C351E9">
    <w:pPr>
      <w:pStyle w:val="a6"/>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Pr>
        <w:rFonts w:ascii="Times New Roman" w:hAnsi="Times New Roman" w:cs="Times New Roman"/>
        <w:sz w:val="20"/>
        <w:szCs w:val="20"/>
      </w:rPr>
      <w:fldChar w:fldCharType="separate"/>
    </w:r>
    <w:r w:rsidR="007119F4">
      <w:rPr>
        <w:rFonts w:ascii="Times New Roman" w:hAnsi="Times New Roman" w:cs="Times New Roman"/>
        <w:noProof/>
        <w:sz w:val="20"/>
        <w:szCs w:val="20"/>
      </w:rPr>
      <w:t>21</w:t>
    </w:r>
    <w:r>
      <w:rPr>
        <w:rFonts w:ascii="Times New Roman" w:hAnsi="Times New Roman" w:cs="Times New Roman"/>
        <w:sz w:val="20"/>
        <w:szCs w:val="20"/>
      </w:rPr>
      <w:fldChar w:fldCharType="end"/>
    </w:r>
  </w:p>
  <w:p w:rsidR="00C351E9" w:rsidRDefault="00C351E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1A7" w:rsidRDefault="004A41A7">
      <w:pPr>
        <w:rPr>
          <w:sz w:val="12"/>
        </w:rPr>
      </w:pPr>
      <w:r>
        <w:separator/>
      </w:r>
    </w:p>
  </w:footnote>
  <w:footnote w:type="continuationSeparator" w:id="0">
    <w:p w:rsidR="004A41A7" w:rsidRDefault="004A41A7">
      <w:pPr>
        <w:rPr>
          <w:sz w:val="12"/>
        </w:rPr>
      </w:pPr>
      <w:r>
        <w:continuationSeparator/>
      </w:r>
    </w:p>
  </w:footnote>
  <w:footnote w:id="1">
    <w:p w:rsidR="00C351E9" w:rsidRDefault="00C351E9">
      <w:pPr>
        <w:pStyle w:val="aa"/>
        <w:widowControl w:val="0"/>
        <w:rPr>
          <w:sz w:val="18"/>
          <w:szCs w:val="18"/>
        </w:rPr>
      </w:pPr>
      <w:r>
        <w:rPr>
          <w:rStyle w:val="af1"/>
        </w:rPr>
        <w:footnoteRef/>
      </w:r>
      <w:r>
        <w:rPr>
          <w:sz w:val="18"/>
          <w:szCs w:val="18"/>
        </w:rPr>
        <w:t>Заполняется при реализации актуализированных ОС ВО ФУ и ФГОС ВО3++</w:t>
      </w:r>
    </w:p>
  </w:footnote>
  <w:footnote w:id="2">
    <w:p w:rsidR="00C351E9" w:rsidRDefault="00C351E9">
      <w:pPr>
        <w:pStyle w:val="aa"/>
        <w:widowControl w:val="0"/>
        <w:rPr>
          <w:sz w:val="18"/>
          <w:szCs w:val="18"/>
        </w:rPr>
      </w:pPr>
      <w:r>
        <w:rPr>
          <w:rStyle w:val="af1"/>
        </w:rPr>
        <w:footnoteRef/>
      </w:r>
      <w:r>
        <w:rPr>
          <w:sz w:val="18"/>
          <w:szCs w:val="18"/>
        </w:rPr>
        <w:t xml:space="preserve"> Владения формулируются только при реализации ОС ВО ФУ первого поколения и ФГОС ВО 3+</w:t>
      </w:r>
    </w:p>
  </w:footnote>
  <w:footnote w:id="3">
    <w:p w:rsidR="00C351E9" w:rsidRDefault="00C351E9">
      <w:pPr>
        <w:pStyle w:val="aa"/>
        <w:widowControl w:val="0"/>
        <w:rPr>
          <w:sz w:val="18"/>
          <w:szCs w:val="18"/>
        </w:rPr>
      </w:pPr>
      <w:r>
        <w:rPr>
          <w:rStyle w:val="af1"/>
        </w:rPr>
        <w:footnoteRef/>
      </w:r>
      <w:r>
        <w:rPr>
          <w:sz w:val="18"/>
          <w:szCs w:val="18"/>
        </w:rPr>
        <w:t>Заполняется при реализации актуализированных ОС ВО ФУ и ФГОС ВО3++</w:t>
      </w:r>
    </w:p>
  </w:footnote>
  <w:footnote w:id="4">
    <w:p w:rsidR="00C351E9" w:rsidRDefault="00C351E9">
      <w:pPr>
        <w:pStyle w:val="aa"/>
        <w:widowControl w:val="0"/>
        <w:rPr>
          <w:sz w:val="18"/>
          <w:szCs w:val="18"/>
        </w:rPr>
      </w:pPr>
      <w:r>
        <w:rPr>
          <w:rStyle w:val="af1"/>
        </w:rPr>
        <w:footnoteRef/>
      </w:r>
      <w:r>
        <w:rPr>
          <w:sz w:val="18"/>
          <w:szCs w:val="18"/>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57F2"/>
    <w:multiLevelType w:val="multilevel"/>
    <w:tmpl w:val="30C09E92"/>
    <w:lvl w:ilvl="0">
      <w:start w:val="1"/>
      <w:numFmt w:val="decimal"/>
      <w:lvlText w:val="%1."/>
      <w:lvlJc w:val="left"/>
      <w:pPr>
        <w:tabs>
          <w:tab w:val="num" w:pos="2475"/>
        </w:tabs>
        <w:ind w:left="3195" w:hanging="360"/>
      </w:pPr>
      <w:rPr>
        <w:rFonts w:ascii="Times New Roman" w:eastAsia="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C096E72"/>
    <w:multiLevelType w:val="multilevel"/>
    <w:tmpl w:val="C9CC3A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E063E67"/>
    <w:multiLevelType w:val="multilevel"/>
    <w:tmpl w:val="7C401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4B04E61"/>
    <w:multiLevelType w:val="multilevel"/>
    <w:tmpl w:val="3C3889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E11114C"/>
    <w:multiLevelType w:val="multilevel"/>
    <w:tmpl w:val="8A1CE688"/>
    <w:lvl w:ilvl="0">
      <w:start w:val="1"/>
      <w:numFmt w:val="decimal"/>
      <w:lvlText w:val="%1."/>
      <w:lvlJc w:val="left"/>
      <w:pPr>
        <w:tabs>
          <w:tab w:val="num" w:pos="0"/>
        </w:tabs>
        <w:ind w:left="1204" w:hanging="495"/>
      </w:pPr>
      <w:rPr>
        <w:rFonts w:ascii="Times New Roman" w:eastAsia="Times New Roman" w:hAnsi="Times New Roman"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36D65E06"/>
    <w:multiLevelType w:val="multilevel"/>
    <w:tmpl w:val="C2ACBD70"/>
    <w:lvl w:ilvl="0">
      <w:start w:val="1"/>
      <w:numFmt w:val="decimal"/>
      <w:lvlText w:val="%1."/>
      <w:lvlJc w:val="left"/>
      <w:pPr>
        <w:tabs>
          <w:tab w:val="num" w:pos="2475"/>
        </w:tabs>
        <w:ind w:left="3195" w:hanging="360"/>
      </w:pPr>
      <w:rPr>
        <w:rFonts w:ascii="Times New Roman" w:eastAsia="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575069"/>
    <w:multiLevelType w:val="multilevel"/>
    <w:tmpl w:val="1E0AC0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7CA6583"/>
    <w:multiLevelType w:val="multilevel"/>
    <w:tmpl w:val="4C40A0D4"/>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549B0DF6"/>
    <w:multiLevelType w:val="multilevel"/>
    <w:tmpl w:val="B2D4F6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8CA0ABC"/>
    <w:multiLevelType w:val="multilevel"/>
    <w:tmpl w:val="FF6A525C"/>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72492F16"/>
    <w:multiLevelType w:val="multilevel"/>
    <w:tmpl w:val="466AA0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2"/>
  </w:num>
  <w:num w:numId="3">
    <w:abstractNumId w:val="5"/>
  </w:num>
  <w:num w:numId="4">
    <w:abstractNumId w:val="1"/>
  </w:num>
  <w:num w:numId="5">
    <w:abstractNumId w:val="7"/>
  </w:num>
  <w:num w:numId="6">
    <w:abstractNumId w:val="4"/>
  </w:num>
  <w:num w:numId="7">
    <w:abstractNumId w:val="8"/>
  </w:num>
  <w:num w:numId="8">
    <w:abstractNumId w:val="9"/>
  </w:num>
  <w:num w:numId="9">
    <w:abstractNumId w:val="3"/>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160"/>
    <w:rsid w:val="00057EE1"/>
    <w:rsid w:val="00101B65"/>
    <w:rsid w:val="00156E7D"/>
    <w:rsid w:val="001B45F8"/>
    <w:rsid w:val="001C2160"/>
    <w:rsid w:val="001F481E"/>
    <w:rsid w:val="00252221"/>
    <w:rsid w:val="0027286C"/>
    <w:rsid w:val="00272F34"/>
    <w:rsid w:val="003B01CC"/>
    <w:rsid w:val="003F274E"/>
    <w:rsid w:val="0042465B"/>
    <w:rsid w:val="00425D5F"/>
    <w:rsid w:val="00464232"/>
    <w:rsid w:val="004714DC"/>
    <w:rsid w:val="004A41A7"/>
    <w:rsid w:val="004F5E75"/>
    <w:rsid w:val="00554AED"/>
    <w:rsid w:val="005B43D2"/>
    <w:rsid w:val="005C7C0F"/>
    <w:rsid w:val="005F27C1"/>
    <w:rsid w:val="006745F3"/>
    <w:rsid w:val="006F3408"/>
    <w:rsid w:val="007119F4"/>
    <w:rsid w:val="00735553"/>
    <w:rsid w:val="007B79D4"/>
    <w:rsid w:val="008916E7"/>
    <w:rsid w:val="009A7375"/>
    <w:rsid w:val="009B608D"/>
    <w:rsid w:val="009D585C"/>
    <w:rsid w:val="00AE0B60"/>
    <w:rsid w:val="00B74979"/>
    <w:rsid w:val="00B9426C"/>
    <w:rsid w:val="00C351E9"/>
    <w:rsid w:val="00DF7FDE"/>
    <w:rsid w:val="00F670D8"/>
    <w:rsid w:val="00F80D27"/>
    <w:rsid w:val="00FC0D7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FD0E"/>
  <w15:docId w15:val="{6B636FAB-7063-4998-899E-1F064AA4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D7F"/>
    <w:rPr>
      <w:rFonts w:ascii="Letter Gothic" w:eastAsia="Times New Roman" w:hAnsi="Letter Gothic" w:cs="Arial Unicode MS"/>
      <w:sz w:val="28"/>
      <w:szCs w:val="24"/>
      <w:lang w:eastAsia="ru-RU"/>
    </w:rPr>
  </w:style>
  <w:style w:type="paragraph" w:styleId="1">
    <w:name w:val="heading 1"/>
    <w:basedOn w:val="a"/>
    <w:next w:val="a"/>
    <w:link w:val="10"/>
    <w:uiPriority w:val="9"/>
    <w:qFormat/>
    <w:rsid w:val="00063885"/>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3">
    <w:name w:val="heading 3"/>
    <w:basedOn w:val="a"/>
    <w:next w:val="a"/>
    <w:uiPriority w:val="9"/>
    <w:semiHidden/>
    <w:unhideWhenUsed/>
    <w:qFormat/>
    <w:rsid w:val="00CC3602"/>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qFormat/>
    <w:rsid w:val="001C300B"/>
    <w:pPr>
      <w:keepNext/>
      <w:spacing w:before="240" w:after="60"/>
      <w:outlineLvl w:val="3"/>
    </w:pPr>
    <w:rPr>
      <w:rFonts w:ascii="Times New Roman" w:hAnsi="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sid w:val="001C300B"/>
    <w:rPr>
      <w:rFonts w:ascii="Times New Roman" w:eastAsia="Times New Roman" w:hAnsi="Times New Roman" w:cs="Times New Roman"/>
      <w:b/>
      <w:bCs/>
      <w:sz w:val="28"/>
      <w:szCs w:val="28"/>
      <w:lang w:eastAsia="ru-RU"/>
    </w:rPr>
  </w:style>
  <w:style w:type="character" w:customStyle="1" w:styleId="a3">
    <w:name w:val="Верхний колонтитул Знак"/>
    <w:basedOn w:val="a0"/>
    <w:link w:val="a4"/>
    <w:uiPriority w:val="99"/>
    <w:qFormat/>
    <w:rsid w:val="00E54B04"/>
    <w:rPr>
      <w:rFonts w:ascii="Letter Gothic" w:eastAsia="Times New Roman" w:hAnsi="Letter Gothic" w:cs="Arial Unicode MS"/>
      <w:sz w:val="28"/>
      <w:szCs w:val="24"/>
      <w:lang w:eastAsia="ru-RU"/>
    </w:rPr>
  </w:style>
  <w:style w:type="character" w:customStyle="1" w:styleId="a5">
    <w:name w:val="Нижний колонтитул Знак"/>
    <w:basedOn w:val="a0"/>
    <w:link w:val="a6"/>
    <w:uiPriority w:val="99"/>
    <w:qFormat/>
    <w:rsid w:val="00E54B04"/>
    <w:rPr>
      <w:rFonts w:ascii="Letter Gothic" w:eastAsia="Times New Roman" w:hAnsi="Letter Gothic" w:cs="Arial Unicode MS"/>
      <w:sz w:val="28"/>
      <w:szCs w:val="24"/>
      <w:lang w:eastAsia="ru-RU"/>
    </w:rPr>
  </w:style>
  <w:style w:type="character" w:customStyle="1" w:styleId="10">
    <w:name w:val="Заголовок 1 Знак"/>
    <w:basedOn w:val="a0"/>
    <w:link w:val="1"/>
    <w:uiPriority w:val="9"/>
    <w:qFormat/>
    <w:rsid w:val="00063885"/>
    <w:rPr>
      <w:rFonts w:asciiTheme="majorHAnsi" w:eastAsiaTheme="majorEastAsia" w:hAnsiTheme="majorHAnsi" w:cstheme="majorBidi"/>
      <w:b/>
      <w:bCs/>
      <w:color w:val="2E74B5" w:themeColor="accent1" w:themeShade="BF"/>
      <w:sz w:val="28"/>
      <w:szCs w:val="28"/>
      <w:lang w:eastAsia="ru-RU"/>
    </w:rPr>
  </w:style>
  <w:style w:type="character" w:customStyle="1" w:styleId="a7">
    <w:name w:val="Основной текст_"/>
    <w:link w:val="63"/>
    <w:qFormat/>
    <w:locked/>
    <w:rsid w:val="00C668BE"/>
    <w:rPr>
      <w:rFonts w:ascii="Times New Roman" w:hAnsi="Times New Roman"/>
      <w:spacing w:val="10"/>
      <w:sz w:val="25"/>
      <w:szCs w:val="25"/>
      <w:shd w:val="clear" w:color="auto" w:fill="FFFFFF"/>
    </w:rPr>
  </w:style>
  <w:style w:type="character" w:customStyle="1" w:styleId="43">
    <w:name w:val="Основной текст43"/>
    <w:basedOn w:val="a7"/>
    <w:qFormat/>
    <w:rsid w:val="00C668BE"/>
    <w:rPr>
      <w:rFonts w:ascii="Times New Roman" w:hAnsi="Times New Roman"/>
      <w:spacing w:val="10"/>
      <w:sz w:val="25"/>
      <w:szCs w:val="25"/>
      <w:shd w:val="clear" w:color="auto" w:fill="FFFFFF"/>
    </w:rPr>
  </w:style>
  <w:style w:type="character" w:customStyle="1" w:styleId="31">
    <w:name w:val="Основной текст (31)"/>
    <w:basedOn w:val="a0"/>
    <w:qFormat/>
    <w:rsid w:val="00C668BE"/>
    <w:rPr>
      <w:rFonts w:ascii="Times New Roman" w:hAnsi="Times New Roman" w:cs="Times New Roman"/>
      <w:spacing w:val="10"/>
      <w:sz w:val="25"/>
      <w:szCs w:val="25"/>
    </w:rPr>
  </w:style>
  <w:style w:type="character" w:customStyle="1" w:styleId="a8">
    <w:name w:val="Подпись к таблице"/>
    <w:basedOn w:val="a0"/>
    <w:qFormat/>
    <w:rsid w:val="00C668BE"/>
    <w:rPr>
      <w:rFonts w:ascii="Times New Roman" w:hAnsi="Times New Roman" w:cs="Times New Roman"/>
      <w:spacing w:val="10"/>
      <w:sz w:val="25"/>
      <w:szCs w:val="25"/>
    </w:rPr>
  </w:style>
  <w:style w:type="character" w:customStyle="1" w:styleId="27">
    <w:name w:val="Основной текст (27)"/>
    <w:basedOn w:val="a0"/>
    <w:qFormat/>
    <w:rsid w:val="00C668BE"/>
    <w:rPr>
      <w:rFonts w:ascii="Times New Roman" w:hAnsi="Times New Roman" w:cs="Times New Roman"/>
      <w:spacing w:val="0"/>
      <w:sz w:val="26"/>
      <w:szCs w:val="26"/>
    </w:rPr>
  </w:style>
  <w:style w:type="character" w:customStyle="1" w:styleId="32">
    <w:name w:val="Основной текст (32)"/>
    <w:basedOn w:val="a0"/>
    <w:qFormat/>
    <w:rsid w:val="00C668BE"/>
    <w:rPr>
      <w:rFonts w:ascii="Times New Roman" w:hAnsi="Times New Roman" w:cs="Times New Roman"/>
      <w:spacing w:val="0"/>
      <w:sz w:val="26"/>
      <w:szCs w:val="26"/>
    </w:rPr>
  </w:style>
  <w:style w:type="character" w:customStyle="1" w:styleId="46">
    <w:name w:val="Основной текст46"/>
    <w:basedOn w:val="a7"/>
    <w:qFormat/>
    <w:rsid w:val="00C668BE"/>
    <w:rPr>
      <w:rFonts w:ascii="Times New Roman" w:hAnsi="Times New Roman"/>
      <w:spacing w:val="10"/>
      <w:sz w:val="25"/>
      <w:szCs w:val="25"/>
      <w:shd w:val="clear" w:color="auto" w:fill="FFFFFF"/>
    </w:rPr>
  </w:style>
  <w:style w:type="character" w:customStyle="1" w:styleId="41">
    <w:name w:val="Заголовок №4"/>
    <w:basedOn w:val="a0"/>
    <w:qFormat/>
    <w:rsid w:val="00C668BE"/>
    <w:rPr>
      <w:rFonts w:ascii="Times New Roman" w:hAnsi="Times New Roman" w:cs="Times New Roman"/>
      <w:spacing w:val="10"/>
      <w:sz w:val="25"/>
      <w:szCs w:val="25"/>
    </w:rPr>
  </w:style>
  <w:style w:type="character" w:customStyle="1" w:styleId="a9">
    <w:name w:val="Текст сноски Знак"/>
    <w:basedOn w:val="a0"/>
    <w:link w:val="aa"/>
    <w:uiPriority w:val="99"/>
    <w:qFormat/>
    <w:rsid w:val="006D5648"/>
    <w:rPr>
      <w:rFonts w:ascii="Times New Roman" w:eastAsia="Times New Roman" w:hAnsi="Times New Roman" w:cs="Times New Roman"/>
      <w:sz w:val="20"/>
      <w:szCs w:val="20"/>
      <w:lang w:eastAsia="ru-RU"/>
    </w:rPr>
  </w:style>
  <w:style w:type="character" w:customStyle="1" w:styleId="ab">
    <w:name w:val="Привязка сноски"/>
    <w:rPr>
      <w:vertAlign w:val="superscript"/>
    </w:rPr>
  </w:style>
  <w:style w:type="character" w:customStyle="1" w:styleId="FootnoteCharacters">
    <w:name w:val="Footnote Characters"/>
    <w:unhideWhenUsed/>
    <w:qFormat/>
    <w:rsid w:val="006D5648"/>
    <w:rPr>
      <w:vertAlign w:val="superscript"/>
    </w:rPr>
  </w:style>
  <w:style w:type="character" w:customStyle="1" w:styleId="ac">
    <w:name w:val="Текст выноски Знак"/>
    <w:basedOn w:val="a0"/>
    <w:link w:val="ad"/>
    <w:uiPriority w:val="99"/>
    <w:semiHidden/>
    <w:qFormat/>
    <w:rsid w:val="001F44AD"/>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1F44AD"/>
    <w:rPr>
      <w:color w:val="0563C1" w:themeColor="hyperlink"/>
      <w:u w:val="single"/>
    </w:rPr>
  </w:style>
  <w:style w:type="character" w:customStyle="1" w:styleId="30">
    <w:name w:val="Заголовок 3 Знак"/>
    <w:basedOn w:val="a0"/>
    <w:uiPriority w:val="9"/>
    <w:semiHidden/>
    <w:qFormat/>
    <w:rsid w:val="00CC3602"/>
    <w:rPr>
      <w:rFonts w:asciiTheme="majorHAnsi" w:eastAsiaTheme="majorEastAsia" w:hAnsiTheme="majorHAnsi" w:cstheme="majorBidi"/>
      <w:color w:val="1F4D78" w:themeColor="accent1" w:themeShade="7F"/>
      <w:sz w:val="24"/>
      <w:szCs w:val="24"/>
      <w:lang w:eastAsia="ru-RU"/>
    </w:rPr>
  </w:style>
  <w:style w:type="character" w:customStyle="1" w:styleId="11">
    <w:name w:val="Неразрешенное упоминание1"/>
    <w:basedOn w:val="a0"/>
    <w:uiPriority w:val="99"/>
    <w:semiHidden/>
    <w:unhideWhenUsed/>
    <w:qFormat/>
    <w:rsid w:val="008308B4"/>
    <w:rPr>
      <w:color w:val="808080"/>
      <w:shd w:val="clear" w:color="auto" w:fill="E6E6E6"/>
    </w:rPr>
  </w:style>
  <w:style w:type="character" w:customStyle="1" w:styleId="apple-converted-space">
    <w:name w:val="apple-converted-space"/>
    <w:basedOn w:val="a0"/>
    <w:qFormat/>
    <w:rsid w:val="008D3CBF"/>
  </w:style>
  <w:style w:type="character" w:customStyle="1" w:styleId="2">
    <w:name w:val="Текст сноски Знак2"/>
    <w:qFormat/>
    <w:locked/>
    <w:rsid w:val="00DC6393"/>
    <w:rPr>
      <w:rFonts w:ascii="Times New Roman" w:eastAsia="Times New Roman" w:hAnsi="Times New Roman" w:cs="Times New Roman"/>
      <w:sz w:val="20"/>
      <w:szCs w:val="20"/>
      <w:lang w:eastAsia="ru-RU"/>
    </w:rPr>
  </w:style>
  <w:style w:type="character" w:customStyle="1" w:styleId="ae">
    <w:name w:val="Заголовок Знак"/>
    <w:basedOn w:val="a0"/>
    <w:link w:val="af"/>
    <w:qFormat/>
    <w:rsid w:val="004D0D5B"/>
    <w:rPr>
      <w:rFonts w:ascii="Times New Roman" w:eastAsia="Times New Roman" w:hAnsi="Times New Roman" w:cs="Times New Roman"/>
      <w:b/>
      <w:sz w:val="28"/>
      <w:szCs w:val="20"/>
      <w:lang w:eastAsia="ru-RU"/>
    </w:rPr>
  </w:style>
  <w:style w:type="character" w:customStyle="1" w:styleId="af0">
    <w:name w:val="Посещённая гиперссылка"/>
    <w:rPr>
      <w:color w:val="800000"/>
      <w:u w:val="single"/>
    </w:rPr>
  </w:style>
  <w:style w:type="character" w:customStyle="1" w:styleId="af1">
    <w:name w:val="Символ сноски"/>
    <w:qFormat/>
  </w:style>
  <w:style w:type="character" w:customStyle="1" w:styleId="af2">
    <w:name w:val="Привязка концевой сноски"/>
    <w:rPr>
      <w:vertAlign w:val="superscript"/>
    </w:rPr>
  </w:style>
  <w:style w:type="character" w:customStyle="1" w:styleId="af3">
    <w:name w:val="Символ концевой сноски"/>
    <w:qFormat/>
  </w:style>
  <w:style w:type="character" w:customStyle="1" w:styleId="af4">
    <w:name w:val="Абзац списка Знак"/>
    <w:link w:val="af5"/>
    <w:uiPriority w:val="34"/>
    <w:qFormat/>
    <w:rsid w:val="003F262A"/>
    <w:rPr>
      <w:rFonts w:ascii="Letter Gothic" w:eastAsia="Times New Roman" w:hAnsi="Letter Gothic" w:cs="Arial Unicode MS"/>
      <w:sz w:val="28"/>
      <w:szCs w:val="24"/>
      <w:lang w:eastAsia="ru-RU"/>
    </w:rPr>
  </w:style>
  <w:style w:type="paragraph" w:styleId="af">
    <w:name w:val="Title"/>
    <w:basedOn w:val="a"/>
    <w:next w:val="af6"/>
    <w:link w:val="ae"/>
    <w:qFormat/>
    <w:rsid w:val="004D0D5B"/>
    <w:pPr>
      <w:jc w:val="center"/>
    </w:pPr>
    <w:rPr>
      <w:rFonts w:ascii="Times New Roman" w:hAnsi="Times New Roman" w:cs="Times New Roman"/>
      <w:b/>
      <w:szCs w:val="20"/>
    </w:rPr>
  </w:style>
  <w:style w:type="paragraph" w:styleId="af6">
    <w:name w:val="Body Text"/>
    <w:basedOn w:val="a"/>
    <w:pPr>
      <w:spacing w:after="140" w:line="276" w:lineRule="auto"/>
    </w:pPr>
  </w:style>
  <w:style w:type="paragraph" w:styleId="af7">
    <w:name w:val="List"/>
    <w:basedOn w:val="af6"/>
    <w:rPr>
      <w:rFonts w:cs="Noto Sans Devanagari"/>
    </w:rPr>
  </w:style>
  <w:style w:type="paragraph" w:styleId="af8">
    <w:name w:val="caption"/>
    <w:basedOn w:val="a"/>
    <w:qFormat/>
    <w:pPr>
      <w:suppressLineNumbers/>
      <w:spacing w:before="120" w:after="120"/>
    </w:pPr>
    <w:rPr>
      <w:rFonts w:cs="Noto Sans Devanagari"/>
      <w:i/>
      <w:iCs/>
      <w:sz w:val="24"/>
    </w:rPr>
  </w:style>
  <w:style w:type="paragraph" w:styleId="af9">
    <w:name w:val="index heading"/>
    <w:basedOn w:val="a"/>
    <w:qFormat/>
    <w:pPr>
      <w:suppressLineNumbers/>
    </w:pPr>
    <w:rPr>
      <w:rFonts w:cs="Noto Sans Devanagari"/>
    </w:rPr>
  </w:style>
  <w:style w:type="paragraph" w:customStyle="1" w:styleId="afa">
    <w:name w:val="Колонтитул"/>
    <w:basedOn w:val="a"/>
    <w:qFormat/>
  </w:style>
  <w:style w:type="paragraph" w:styleId="a4">
    <w:name w:val="header"/>
    <w:basedOn w:val="a"/>
    <w:link w:val="a3"/>
    <w:uiPriority w:val="99"/>
    <w:unhideWhenUsed/>
    <w:rsid w:val="00E54B04"/>
    <w:pPr>
      <w:tabs>
        <w:tab w:val="center" w:pos="4677"/>
        <w:tab w:val="right" w:pos="9355"/>
      </w:tabs>
    </w:pPr>
  </w:style>
  <w:style w:type="paragraph" w:styleId="a6">
    <w:name w:val="footer"/>
    <w:basedOn w:val="a"/>
    <w:link w:val="a5"/>
    <w:uiPriority w:val="99"/>
    <w:unhideWhenUsed/>
    <w:rsid w:val="00E54B04"/>
    <w:pPr>
      <w:tabs>
        <w:tab w:val="center" w:pos="4677"/>
        <w:tab w:val="right" w:pos="9355"/>
      </w:tabs>
    </w:pPr>
  </w:style>
  <w:style w:type="paragraph" w:styleId="af5">
    <w:name w:val="List Paragraph"/>
    <w:basedOn w:val="a"/>
    <w:link w:val="af4"/>
    <w:uiPriority w:val="34"/>
    <w:qFormat/>
    <w:rsid w:val="00526D79"/>
    <w:pPr>
      <w:ind w:left="720"/>
      <w:contextualSpacing/>
    </w:pPr>
  </w:style>
  <w:style w:type="paragraph" w:customStyle="1" w:styleId="63">
    <w:name w:val="Основной текст63"/>
    <w:basedOn w:val="a"/>
    <w:link w:val="a7"/>
    <w:qFormat/>
    <w:rsid w:val="00C668BE"/>
    <w:pPr>
      <w:shd w:val="clear" w:color="auto" w:fill="FFFFFF"/>
      <w:spacing w:before="420" w:after="420" w:line="240" w:lineRule="atLeast"/>
    </w:pPr>
    <w:rPr>
      <w:rFonts w:ascii="Times New Roman" w:eastAsiaTheme="minorHAnsi" w:hAnsi="Times New Roman" w:cstheme="minorBidi"/>
      <w:spacing w:val="10"/>
      <w:sz w:val="25"/>
      <w:szCs w:val="25"/>
      <w:lang w:eastAsia="en-US"/>
    </w:rPr>
  </w:style>
  <w:style w:type="paragraph" w:customStyle="1" w:styleId="12">
    <w:name w:val="Обычный1"/>
    <w:qFormat/>
    <w:rsid w:val="00C668BE"/>
    <w:pPr>
      <w:ind w:firstLine="709"/>
      <w:jc w:val="both"/>
    </w:pPr>
    <w:rPr>
      <w:rFonts w:ascii="Times New Roman" w:hAnsi="Times New Roman" w:cs="Times New Roman"/>
      <w:sz w:val="28"/>
      <w:szCs w:val="20"/>
      <w:lang w:eastAsia="ru-RU"/>
    </w:rPr>
  </w:style>
  <w:style w:type="paragraph" w:styleId="aa">
    <w:name w:val="footnote text"/>
    <w:basedOn w:val="a"/>
    <w:link w:val="a9"/>
    <w:uiPriority w:val="99"/>
    <w:rsid w:val="006D5648"/>
    <w:rPr>
      <w:rFonts w:ascii="Times New Roman" w:hAnsi="Times New Roman" w:cs="Times New Roman"/>
      <w:sz w:val="20"/>
      <w:szCs w:val="20"/>
    </w:rPr>
  </w:style>
  <w:style w:type="paragraph" w:styleId="ad">
    <w:name w:val="Balloon Text"/>
    <w:basedOn w:val="a"/>
    <w:link w:val="ac"/>
    <w:uiPriority w:val="99"/>
    <w:semiHidden/>
    <w:unhideWhenUsed/>
    <w:qFormat/>
    <w:rsid w:val="001F44AD"/>
    <w:rPr>
      <w:rFonts w:ascii="Segoe UI" w:hAnsi="Segoe UI" w:cs="Segoe UI"/>
      <w:sz w:val="18"/>
      <w:szCs w:val="18"/>
    </w:rPr>
  </w:style>
  <w:style w:type="paragraph" w:styleId="afb">
    <w:name w:val="Normal (Web)"/>
    <w:basedOn w:val="a"/>
    <w:uiPriority w:val="99"/>
    <w:unhideWhenUsed/>
    <w:qFormat/>
    <w:rsid w:val="00C37CFE"/>
    <w:pPr>
      <w:spacing w:beforeAutospacing="1" w:afterAutospacing="1"/>
    </w:pPr>
    <w:rPr>
      <w:rFonts w:ascii="Times New Roman" w:hAnsi="Times New Roman" w:cs="Times New Roman"/>
      <w:sz w:val="24"/>
    </w:rPr>
  </w:style>
  <w:style w:type="paragraph" w:customStyle="1" w:styleId="Default">
    <w:name w:val="Default"/>
    <w:qFormat/>
    <w:rsid w:val="00035CF5"/>
    <w:rPr>
      <w:rFonts w:ascii="Times New Roman" w:eastAsia="Calibri" w:hAnsi="Times New Roman" w:cs="Times New Roman"/>
      <w:color w:val="000000"/>
      <w:sz w:val="24"/>
      <w:szCs w:val="24"/>
    </w:rPr>
  </w:style>
  <w:style w:type="paragraph" w:customStyle="1" w:styleId="msonormalmailrucssattributepostfix">
    <w:name w:val="msonormal_mailru_css_attribute_postfix"/>
    <w:basedOn w:val="a"/>
    <w:qFormat/>
    <w:rsid w:val="008D3CBF"/>
    <w:pPr>
      <w:spacing w:beforeAutospacing="1" w:afterAutospacing="1"/>
    </w:pPr>
    <w:rPr>
      <w:rFonts w:ascii="Times New Roman" w:hAnsi="Times New Roman" w:cs="Times New Roman"/>
      <w:sz w:val="24"/>
    </w:rPr>
  </w:style>
  <w:style w:type="paragraph" w:customStyle="1" w:styleId="msolistparagraphmailrucssattributepostfix">
    <w:name w:val="msolistparagraph_mailru_css_attribute_postfix"/>
    <w:basedOn w:val="a"/>
    <w:qFormat/>
    <w:rsid w:val="008D3CBF"/>
    <w:pPr>
      <w:spacing w:beforeAutospacing="1" w:afterAutospacing="1"/>
    </w:pPr>
    <w:rPr>
      <w:rFonts w:ascii="Times New Roman" w:hAnsi="Times New Roman" w:cs="Times New Roman"/>
      <w:sz w:val="24"/>
    </w:rPr>
  </w:style>
  <w:style w:type="paragraph" w:customStyle="1" w:styleId="ConsPlusNormal">
    <w:name w:val="ConsPlusNormal"/>
    <w:qFormat/>
    <w:rsid w:val="00484CC6"/>
    <w:pPr>
      <w:widowControl w:val="0"/>
      <w:ind w:firstLine="720"/>
    </w:pPr>
    <w:rPr>
      <w:rFonts w:ascii="Arial" w:eastAsia="Times New Roman" w:hAnsi="Arial" w:cs="Arial"/>
      <w:sz w:val="20"/>
      <w:szCs w:val="20"/>
      <w:lang w:eastAsia="ru-RU"/>
    </w:rPr>
  </w:style>
  <w:style w:type="paragraph" w:customStyle="1" w:styleId="Style45">
    <w:name w:val="Style45"/>
    <w:basedOn w:val="a"/>
    <w:uiPriority w:val="99"/>
    <w:qFormat/>
    <w:rsid w:val="00F07353"/>
    <w:pPr>
      <w:widowControl w:val="0"/>
      <w:spacing w:line="485" w:lineRule="exact"/>
      <w:ind w:hanging="355"/>
    </w:pPr>
    <w:rPr>
      <w:rFonts w:ascii="Times New Roman" w:hAnsi="Times New Roman" w:cs="Times New Roman"/>
      <w:sz w:val="24"/>
      <w:lang w:val="en-US" w:eastAsia="en-US"/>
    </w:rPr>
  </w:style>
  <w:style w:type="paragraph" w:customStyle="1" w:styleId="afc">
    <w:name w:val="Содержимое врезки"/>
    <w:basedOn w:val="a"/>
    <w:qFormat/>
  </w:style>
  <w:style w:type="paragraph" w:customStyle="1" w:styleId="afd">
    <w:name w:val="Содержимое таблицы"/>
    <w:basedOn w:val="a"/>
    <w:qFormat/>
    <w:pPr>
      <w:widowControl w:val="0"/>
      <w:suppressLineNumbers/>
    </w:pPr>
  </w:style>
  <w:style w:type="paragraph" w:customStyle="1" w:styleId="afe">
    <w:name w:val="Заголовок таблицы"/>
    <w:basedOn w:val="afd"/>
    <w:qFormat/>
    <w:pPr>
      <w:jc w:val="center"/>
    </w:pPr>
    <w:rPr>
      <w:b/>
      <w:bCs/>
    </w:rPr>
  </w:style>
  <w:style w:type="table" w:styleId="aff">
    <w:name w:val="Table Grid"/>
    <w:basedOn w:val="a1"/>
    <w:uiPriority w:val="39"/>
    <w:rsid w:val="00D94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nanium.com/" TargetMode="External"/><Relationship Id="rId18" Type="http://schemas.openxmlformats.org/officeDocument/2006/relationships/hyperlink" Target="http://ru.wikipedia.org/wiki/Wiki"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ook.ru/" TargetMode="External"/><Relationship Id="rId17" Type="http://schemas.openxmlformats.org/officeDocument/2006/relationships/hyperlink" Target="http://www.1fd.ru/" TargetMode="External"/><Relationship Id="rId2" Type="http://schemas.openxmlformats.org/officeDocument/2006/relationships/customXml" Target="../customXml/item2.xml"/><Relationship Id="rId16" Type="http://schemas.openxmlformats.org/officeDocument/2006/relationships/hyperlink" Target="http://&#1085;&#1101;&#1073;.&#1088;&#10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lib.fa.ru/" TargetMode="External"/><Relationship Id="rId5" Type="http://schemas.openxmlformats.org/officeDocument/2006/relationships/numbering" Target="numbering.xml"/><Relationship Id="rId15" Type="http://schemas.openxmlformats.org/officeDocument/2006/relationships/hyperlink" Target="http://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b.alpinadig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B2C9F3610CA034898213DD7465BD9FE" ma:contentTypeVersion="1" ma:contentTypeDescription="Создание документа." ma:contentTypeScope="" ma:versionID="25222c3b0ed94af278148c7834a3af84">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A8C64-D7E4-403C-9186-30ABBB599D0D}">
  <ds:schemaRefs>
    <ds:schemaRef ds:uri="http://schemas.microsoft.com/sharepoint/v3/contenttype/forms"/>
  </ds:schemaRefs>
</ds:datastoreItem>
</file>

<file path=customXml/itemProps2.xml><?xml version="1.0" encoding="utf-8"?>
<ds:datastoreItem xmlns:ds="http://schemas.openxmlformats.org/officeDocument/2006/customXml" ds:itemID="{64BF59A1-B7C9-4937-87E2-3B7DC6DEA8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819BD74-2FDA-40EB-9620-C2371AAC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D599F-00EA-447E-9714-C505150A8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57</Pages>
  <Words>14852</Words>
  <Characters>84658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Чуб</dc:creator>
  <dc:description/>
  <cp:lastModifiedBy>Клопот Светлана Анатольевна</cp:lastModifiedBy>
  <cp:revision>42</cp:revision>
  <cp:lastPrinted>2018-09-24T06:45:00Z</cp:lastPrinted>
  <dcterms:created xsi:type="dcterms:W3CDTF">2022-11-01T20:54:00Z</dcterms:created>
  <dcterms:modified xsi:type="dcterms:W3CDTF">2023-03-03T12:46:00Z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0x010100EB2C9F3610CA034898213DD7465BD9FE</vt:lpwstr>
  </property>
</Properties>
</file>